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B4" w:rsidRPr="009A241D" w:rsidRDefault="009A241D">
      <w:pPr>
        <w:rPr>
          <w:b/>
          <w:sz w:val="28"/>
          <w:szCs w:val="28"/>
        </w:rPr>
      </w:pPr>
      <w:bookmarkStart w:id="0" w:name="_GoBack"/>
      <w:bookmarkEnd w:id="0"/>
      <w:r w:rsidRPr="009A241D">
        <w:rPr>
          <w:b/>
          <w:sz w:val="28"/>
          <w:szCs w:val="28"/>
        </w:rPr>
        <w:t xml:space="preserve">NEASAA Notice of Motion – From </w:t>
      </w:r>
      <w:r>
        <w:rPr>
          <w:b/>
          <w:sz w:val="28"/>
          <w:szCs w:val="28"/>
        </w:rPr>
        <w:t>NEASAA Executive</w:t>
      </w:r>
    </w:p>
    <w:p w:rsidR="009A241D" w:rsidRPr="009A241D" w:rsidRDefault="009A241D" w:rsidP="009A241D">
      <w:pPr>
        <w:shd w:val="clear" w:color="auto" w:fill="FFF1A8"/>
        <w:spacing w:after="0" w:line="240" w:lineRule="auto"/>
        <w:ind w:right="465"/>
        <w:rPr>
          <w:rFonts w:ascii="Tahoma" w:eastAsia="Times New Roman" w:hAnsi="Tahoma" w:cs="Tahoma"/>
          <w:b/>
          <w:bCs/>
          <w:color w:val="555555"/>
          <w:sz w:val="19"/>
          <w:szCs w:val="19"/>
          <w:lang w:eastAsia="en-CA"/>
        </w:rPr>
      </w:pPr>
      <w:r w:rsidRPr="009A241D">
        <w:rPr>
          <w:rFonts w:ascii="Tahoma" w:eastAsia="Times New Roman" w:hAnsi="Tahoma" w:cs="Tahoma"/>
          <w:b/>
          <w:bCs/>
          <w:color w:val="555555"/>
          <w:sz w:val="19"/>
          <w:szCs w:val="19"/>
          <w:lang w:eastAsia="en-CA"/>
        </w:rPr>
        <w:t>Our current zone fees are:  1A $35</w:t>
      </w:r>
      <w:proofErr w:type="gramStart"/>
      <w:r w:rsidRPr="009A241D">
        <w:rPr>
          <w:rFonts w:ascii="Tahoma" w:eastAsia="Times New Roman" w:hAnsi="Tahoma" w:cs="Tahoma"/>
          <w:b/>
          <w:bCs/>
          <w:color w:val="555555"/>
          <w:sz w:val="19"/>
          <w:szCs w:val="19"/>
          <w:lang w:eastAsia="en-CA"/>
        </w:rPr>
        <w:t>,  2A</w:t>
      </w:r>
      <w:proofErr w:type="gramEnd"/>
      <w:r w:rsidRPr="009A241D">
        <w:rPr>
          <w:rFonts w:ascii="Tahoma" w:eastAsia="Times New Roman" w:hAnsi="Tahoma" w:cs="Tahoma"/>
          <w:b/>
          <w:bCs/>
          <w:color w:val="555555"/>
          <w:sz w:val="19"/>
          <w:szCs w:val="19"/>
          <w:lang w:eastAsia="en-CA"/>
        </w:rPr>
        <w:t xml:space="preserve"> $45,  3A $55 and 4A $65.  These rates have been in place for a long time.  I have been treasurer since 1992 and Ian was for seven years before.  From what I can remember, the fees have been at this level from before Ian was treasurer.  This year we will retain insurance coverage which will cost about $2500 per year. </w:t>
      </w:r>
    </w:p>
    <w:p w:rsidR="009A241D" w:rsidRPr="009A241D" w:rsidRDefault="009A241D" w:rsidP="009A241D">
      <w:pPr>
        <w:shd w:val="clear" w:color="auto" w:fill="FFF1A8"/>
        <w:spacing w:after="0" w:line="240" w:lineRule="auto"/>
        <w:ind w:right="465"/>
        <w:rPr>
          <w:rFonts w:ascii="Tahoma" w:eastAsia="Times New Roman" w:hAnsi="Tahoma" w:cs="Tahoma"/>
          <w:b/>
          <w:bCs/>
          <w:color w:val="555555"/>
          <w:sz w:val="19"/>
          <w:szCs w:val="19"/>
          <w:lang w:eastAsia="en-CA"/>
        </w:rPr>
      </w:pPr>
    </w:p>
    <w:p w:rsidR="009A241D" w:rsidRPr="009A241D" w:rsidRDefault="009A241D" w:rsidP="009A241D">
      <w:pPr>
        <w:shd w:val="clear" w:color="auto" w:fill="FFF1A8"/>
        <w:spacing w:after="0" w:line="240" w:lineRule="auto"/>
        <w:ind w:right="465"/>
        <w:rPr>
          <w:rFonts w:ascii="Tahoma" w:eastAsia="Times New Roman" w:hAnsi="Tahoma" w:cs="Tahoma"/>
          <w:b/>
          <w:bCs/>
          <w:color w:val="555555"/>
          <w:sz w:val="19"/>
          <w:szCs w:val="19"/>
          <w:lang w:eastAsia="en-CA"/>
        </w:rPr>
      </w:pPr>
      <w:r w:rsidRPr="009A241D">
        <w:rPr>
          <w:rFonts w:ascii="Tahoma" w:eastAsia="Times New Roman" w:hAnsi="Tahoma" w:cs="Tahoma"/>
          <w:b/>
          <w:bCs/>
          <w:color w:val="FF0000"/>
          <w:sz w:val="19"/>
          <w:szCs w:val="19"/>
          <w:lang w:eastAsia="en-CA"/>
        </w:rPr>
        <w:t>I would like to propose a notice of motion to increase the zone membership fees by $25 per category.  1A $60</w:t>
      </w:r>
      <w:proofErr w:type="gramStart"/>
      <w:r w:rsidRPr="009A241D">
        <w:rPr>
          <w:rFonts w:ascii="Tahoma" w:eastAsia="Times New Roman" w:hAnsi="Tahoma" w:cs="Tahoma"/>
          <w:b/>
          <w:bCs/>
          <w:color w:val="FF0000"/>
          <w:sz w:val="19"/>
          <w:szCs w:val="19"/>
          <w:lang w:eastAsia="en-CA"/>
        </w:rPr>
        <w:t>,  2A</w:t>
      </w:r>
      <w:proofErr w:type="gramEnd"/>
      <w:r w:rsidRPr="009A241D">
        <w:rPr>
          <w:rFonts w:ascii="Tahoma" w:eastAsia="Times New Roman" w:hAnsi="Tahoma" w:cs="Tahoma"/>
          <w:b/>
          <w:bCs/>
          <w:color w:val="FF0000"/>
          <w:sz w:val="19"/>
          <w:szCs w:val="19"/>
          <w:lang w:eastAsia="en-CA"/>
        </w:rPr>
        <w:t xml:space="preserve"> $70,  3A $80 and 4A $90.  </w:t>
      </w:r>
    </w:p>
    <w:p w:rsidR="009A241D" w:rsidRPr="009A241D" w:rsidRDefault="009A241D" w:rsidP="009A241D">
      <w:pPr>
        <w:shd w:val="clear" w:color="auto" w:fill="FFF1A8"/>
        <w:spacing w:after="150" w:line="240" w:lineRule="auto"/>
        <w:ind w:right="465"/>
        <w:rPr>
          <w:rFonts w:ascii="Tahoma" w:eastAsia="Times New Roman" w:hAnsi="Tahoma" w:cs="Tahoma"/>
          <w:b/>
          <w:bCs/>
          <w:color w:val="555555"/>
          <w:sz w:val="19"/>
          <w:szCs w:val="19"/>
          <w:lang w:eastAsia="en-CA"/>
        </w:rPr>
      </w:pPr>
    </w:p>
    <w:p w:rsidR="009A241D" w:rsidRDefault="009A241D" w:rsidP="009A241D">
      <w:pPr>
        <w:rPr>
          <w:rFonts w:ascii="Tahoma" w:eastAsia="Times New Roman" w:hAnsi="Tahoma" w:cs="Tahoma"/>
          <w:b/>
          <w:bCs/>
          <w:color w:val="555555"/>
          <w:sz w:val="19"/>
          <w:szCs w:val="19"/>
          <w:lang w:eastAsia="en-CA"/>
        </w:rPr>
      </w:pPr>
      <w:r w:rsidRPr="009A241D">
        <w:rPr>
          <w:rFonts w:ascii="Tahoma" w:eastAsia="Times New Roman" w:hAnsi="Tahoma" w:cs="Tahoma"/>
          <w:b/>
          <w:bCs/>
          <w:color w:val="555555"/>
          <w:sz w:val="19"/>
          <w:szCs w:val="19"/>
          <w:lang w:eastAsia="en-CA"/>
        </w:rPr>
        <w:t>This would increase of fee total by about $1125 (depending on the number of schools).  This will not totally cover our cost increases, but if we make sure our championships do not lose money this should stabilize our account. I would propose this go into the agenda as a notice of motion to be voted on at the spring meeting in May 2017.  If passed it would come into effect in Sept 2017.  I don't think we can have it come into effect this year, as our meeting is after the online registration process is live.  I'm sure we will be fine for another year and it gives our schools time to plan.</w:t>
      </w:r>
    </w:p>
    <w:p w:rsidR="009A241D" w:rsidRDefault="009A241D" w:rsidP="009A241D">
      <w:pPr>
        <w:rPr>
          <w:rFonts w:ascii="Tahoma" w:eastAsia="Times New Roman" w:hAnsi="Tahoma" w:cs="Tahoma"/>
          <w:b/>
          <w:bCs/>
          <w:color w:val="555555"/>
          <w:sz w:val="19"/>
          <w:szCs w:val="19"/>
          <w:lang w:eastAsia="en-CA"/>
        </w:rPr>
      </w:pPr>
    </w:p>
    <w:p w:rsidR="009A241D" w:rsidRDefault="009A241D" w:rsidP="009A241D">
      <w:pPr>
        <w:rPr>
          <w:b/>
          <w:sz w:val="28"/>
          <w:szCs w:val="28"/>
        </w:rPr>
      </w:pPr>
      <w:r w:rsidRPr="009A241D">
        <w:rPr>
          <w:b/>
          <w:sz w:val="28"/>
          <w:szCs w:val="28"/>
        </w:rPr>
        <w:t xml:space="preserve">NEASAA Notice of Motion – From </w:t>
      </w:r>
      <w:r>
        <w:rPr>
          <w:b/>
          <w:sz w:val="28"/>
          <w:szCs w:val="28"/>
        </w:rPr>
        <w:t>NEASAA Executive</w:t>
      </w:r>
    </w:p>
    <w:p w:rsidR="009A241D" w:rsidRPr="009A241D" w:rsidRDefault="009A241D" w:rsidP="009A241D">
      <w:pPr>
        <w:shd w:val="clear" w:color="auto" w:fill="FFF1A8"/>
        <w:spacing w:after="0" w:line="240" w:lineRule="auto"/>
        <w:ind w:right="465"/>
        <w:rPr>
          <w:rFonts w:ascii="Arial" w:eastAsia="Times New Roman" w:hAnsi="Arial" w:cs="Arial"/>
          <w:b/>
          <w:bCs/>
          <w:color w:val="555555"/>
          <w:sz w:val="19"/>
          <w:szCs w:val="19"/>
          <w:lang w:eastAsia="en-CA"/>
        </w:rPr>
      </w:pPr>
      <w:r w:rsidRPr="009A241D">
        <w:rPr>
          <w:rFonts w:ascii="Arial" w:eastAsia="Times New Roman" w:hAnsi="Arial" w:cs="Arial"/>
          <w:b/>
          <w:bCs/>
          <w:color w:val="555555"/>
          <w:sz w:val="19"/>
          <w:szCs w:val="19"/>
          <w:lang w:eastAsia="en-CA"/>
        </w:rPr>
        <w:t> In the sports of Track and Field and Badminton all Districts will be allowed to register two athletes per category.</w:t>
      </w:r>
    </w:p>
    <w:p w:rsidR="009A241D" w:rsidRPr="009A241D" w:rsidRDefault="009A241D" w:rsidP="009A241D">
      <w:pPr>
        <w:shd w:val="clear" w:color="auto" w:fill="FFF1A8"/>
        <w:spacing w:after="0" w:line="240" w:lineRule="auto"/>
        <w:ind w:right="465"/>
        <w:rPr>
          <w:rFonts w:ascii="Arial" w:eastAsia="Times New Roman" w:hAnsi="Arial" w:cs="Arial"/>
          <w:b/>
          <w:bCs/>
          <w:color w:val="555555"/>
          <w:sz w:val="19"/>
          <w:szCs w:val="19"/>
          <w:lang w:eastAsia="en-CA"/>
        </w:rPr>
      </w:pPr>
      <w:r w:rsidRPr="009A241D">
        <w:rPr>
          <w:rFonts w:ascii="Arial" w:eastAsia="Times New Roman" w:hAnsi="Arial" w:cs="Arial"/>
          <w:b/>
          <w:bCs/>
          <w:color w:val="555555"/>
          <w:sz w:val="19"/>
          <w:szCs w:val="19"/>
          <w:lang w:eastAsia="en-CA"/>
        </w:rPr>
        <w:t> For example: In Senior Boys 100m, each school can register two senior boys from their school to compete in that category. In Badminton in Senior Boys Doubles each school may only register two doubles teams in that category.</w:t>
      </w:r>
    </w:p>
    <w:p w:rsidR="009A241D" w:rsidRPr="009A241D" w:rsidRDefault="009A241D" w:rsidP="009A241D">
      <w:pPr>
        <w:shd w:val="clear" w:color="auto" w:fill="FFF1A8"/>
        <w:spacing w:after="150" w:line="240" w:lineRule="auto"/>
        <w:ind w:right="465"/>
        <w:rPr>
          <w:rFonts w:ascii="Arial" w:eastAsia="Times New Roman" w:hAnsi="Arial" w:cs="Arial"/>
          <w:b/>
          <w:bCs/>
          <w:color w:val="555555"/>
          <w:sz w:val="19"/>
          <w:szCs w:val="19"/>
          <w:lang w:eastAsia="en-CA"/>
        </w:rPr>
      </w:pPr>
      <w:r w:rsidRPr="009A241D">
        <w:rPr>
          <w:rFonts w:ascii="Arial" w:eastAsia="Times New Roman" w:hAnsi="Arial" w:cs="Arial"/>
          <w:b/>
          <w:bCs/>
          <w:color w:val="555555"/>
          <w:sz w:val="19"/>
          <w:szCs w:val="19"/>
          <w:lang w:eastAsia="en-CA"/>
        </w:rPr>
        <w:t>Rationale:</w:t>
      </w:r>
    </w:p>
    <w:p w:rsidR="009A241D" w:rsidRDefault="009A241D" w:rsidP="009A241D">
      <w:pPr>
        <w:rPr>
          <w:b/>
          <w:sz w:val="28"/>
          <w:szCs w:val="28"/>
        </w:rPr>
      </w:pPr>
      <w:r w:rsidRPr="009A241D">
        <w:rPr>
          <w:rFonts w:ascii="Arial" w:eastAsia="Times New Roman" w:hAnsi="Arial" w:cs="Arial"/>
          <w:b/>
          <w:bCs/>
          <w:color w:val="555555"/>
          <w:sz w:val="19"/>
          <w:szCs w:val="19"/>
          <w:lang w:eastAsia="en-CA"/>
        </w:rPr>
        <w:t>Currently at the Zone level we have District competitions that allow athletes to qualify for NEASAA Track and Badminton competitions. Each District at this time may have different regulations as to how many athletes they can register at their school level. Which can, and will produce an uneven playing field amongst the districts. If each district/school is the same in terms of numbers of athletes that can qualify (based on the notion that "wins' in badminton and "points earned" in track are the same) it allows the zone competition to be fair for all involved. </w:t>
      </w:r>
    </w:p>
    <w:p w:rsidR="009A241D" w:rsidRPr="009A241D" w:rsidRDefault="009A241D" w:rsidP="009A241D">
      <w:pPr>
        <w:rPr>
          <w:b/>
          <w:sz w:val="28"/>
          <w:szCs w:val="28"/>
        </w:rPr>
      </w:pPr>
    </w:p>
    <w:p w:rsidR="009A241D" w:rsidRDefault="009A241D" w:rsidP="009A241D"/>
    <w:sectPr w:rsidR="009A24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D"/>
    <w:rsid w:val="002E68BF"/>
    <w:rsid w:val="009A241D"/>
    <w:rsid w:val="00C26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29147">
      <w:bodyDiv w:val="1"/>
      <w:marLeft w:val="0"/>
      <w:marRight w:val="0"/>
      <w:marTop w:val="0"/>
      <w:marBottom w:val="0"/>
      <w:divBdr>
        <w:top w:val="none" w:sz="0" w:space="0" w:color="auto"/>
        <w:left w:val="none" w:sz="0" w:space="0" w:color="auto"/>
        <w:bottom w:val="none" w:sz="0" w:space="0" w:color="auto"/>
        <w:right w:val="none" w:sz="0" w:space="0" w:color="auto"/>
      </w:divBdr>
      <w:divsChild>
        <w:div w:id="165364483">
          <w:marLeft w:val="0"/>
          <w:marRight w:val="0"/>
          <w:marTop w:val="0"/>
          <w:marBottom w:val="0"/>
          <w:divBdr>
            <w:top w:val="none" w:sz="0" w:space="0" w:color="auto"/>
            <w:left w:val="none" w:sz="0" w:space="0" w:color="auto"/>
            <w:bottom w:val="none" w:sz="0" w:space="0" w:color="auto"/>
            <w:right w:val="none" w:sz="0" w:space="0" w:color="auto"/>
          </w:divBdr>
          <w:divsChild>
            <w:div w:id="1339194594">
              <w:marLeft w:val="0"/>
              <w:marRight w:val="0"/>
              <w:marTop w:val="0"/>
              <w:marBottom w:val="0"/>
              <w:divBdr>
                <w:top w:val="none" w:sz="0" w:space="0" w:color="auto"/>
                <w:left w:val="none" w:sz="0" w:space="0" w:color="auto"/>
                <w:bottom w:val="none" w:sz="0" w:space="0" w:color="auto"/>
                <w:right w:val="none" w:sz="0" w:space="0" w:color="auto"/>
              </w:divBdr>
              <w:divsChild>
                <w:div w:id="1921016387">
                  <w:marLeft w:val="0"/>
                  <w:marRight w:val="0"/>
                  <w:marTop w:val="0"/>
                  <w:marBottom w:val="0"/>
                  <w:divBdr>
                    <w:top w:val="none" w:sz="0" w:space="0" w:color="auto"/>
                    <w:left w:val="none" w:sz="0" w:space="0" w:color="auto"/>
                    <w:bottom w:val="none" w:sz="0" w:space="0" w:color="auto"/>
                    <w:right w:val="none" w:sz="0" w:space="0" w:color="auto"/>
                  </w:divBdr>
                  <w:divsChild>
                    <w:div w:id="1208643575">
                      <w:marLeft w:val="0"/>
                      <w:marRight w:val="0"/>
                      <w:marTop w:val="0"/>
                      <w:marBottom w:val="0"/>
                      <w:divBdr>
                        <w:top w:val="none" w:sz="0" w:space="0" w:color="auto"/>
                        <w:left w:val="none" w:sz="0" w:space="0" w:color="auto"/>
                        <w:bottom w:val="none" w:sz="0" w:space="0" w:color="auto"/>
                        <w:right w:val="none" w:sz="0" w:space="0" w:color="auto"/>
                      </w:divBdr>
                      <w:divsChild>
                        <w:div w:id="1908219714">
                          <w:marLeft w:val="0"/>
                          <w:marRight w:val="0"/>
                          <w:marTop w:val="0"/>
                          <w:marBottom w:val="0"/>
                          <w:divBdr>
                            <w:top w:val="none" w:sz="0" w:space="0" w:color="auto"/>
                            <w:left w:val="none" w:sz="0" w:space="0" w:color="auto"/>
                            <w:bottom w:val="none" w:sz="0" w:space="0" w:color="auto"/>
                            <w:right w:val="none" w:sz="0" w:space="0" w:color="auto"/>
                          </w:divBdr>
                          <w:divsChild>
                            <w:div w:id="178541723">
                              <w:marLeft w:val="0"/>
                              <w:marRight w:val="0"/>
                              <w:marTop w:val="0"/>
                              <w:marBottom w:val="0"/>
                              <w:divBdr>
                                <w:top w:val="none" w:sz="0" w:space="0" w:color="auto"/>
                                <w:left w:val="none" w:sz="0" w:space="0" w:color="auto"/>
                                <w:bottom w:val="none" w:sz="0" w:space="0" w:color="auto"/>
                                <w:right w:val="none" w:sz="0" w:space="0" w:color="auto"/>
                              </w:divBdr>
                              <w:divsChild>
                                <w:div w:id="637342398">
                                  <w:marLeft w:val="0"/>
                                  <w:marRight w:val="0"/>
                                  <w:marTop w:val="0"/>
                                  <w:marBottom w:val="0"/>
                                  <w:divBdr>
                                    <w:top w:val="none" w:sz="0" w:space="0" w:color="auto"/>
                                    <w:left w:val="none" w:sz="0" w:space="0" w:color="auto"/>
                                    <w:bottom w:val="none" w:sz="0" w:space="0" w:color="auto"/>
                                    <w:right w:val="none" w:sz="0" w:space="0" w:color="auto"/>
                                  </w:divBdr>
                                  <w:divsChild>
                                    <w:div w:id="916137594">
                                      <w:marLeft w:val="0"/>
                                      <w:marRight w:val="0"/>
                                      <w:marTop w:val="0"/>
                                      <w:marBottom w:val="0"/>
                                      <w:divBdr>
                                        <w:top w:val="none" w:sz="0" w:space="0" w:color="auto"/>
                                        <w:left w:val="none" w:sz="0" w:space="0" w:color="auto"/>
                                        <w:bottom w:val="none" w:sz="0" w:space="0" w:color="auto"/>
                                        <w:right w:val="none" w:sz="0" w:space="0" w:color="auto"/>
                                      </w:divBdr>
                                      <w:divsChild>
                                        <w:div w:id="41180525">
                                          <w:marLeft w:val="0"/>
                                          <w:marRight w:val="0"/>
                                          <w:marTop w:val="0"/>
                                          <w:marBottom w:val="0"/>
                                          <w:divBdr>
                                            <w:top w:val="none" w:sz="0" w:space="0" w:color="auto"/>
                                            <w:left w:val="none" w:sz="0" w:space="0" w:color="auto"/>
                                            <w:bottom w:val="none" w:sz="0" w:space="0" w:color="auto"/>
                                            <w:right w:val="none" w:sz="0" w:space="0" w:color="auto"/>
                                          </w:divBdr>
                                          <w:divsChild>
                                            <w:div w:id="1895241182">
                                              <w:marLeft w:val="0"/>
                                              <w:marRight w:val="0"/>
                                              <w:marTop w:val="0"/>
                                              <w:marBottom w:val="0"/>
                                              <w:divBdr>
                                                <w:top w:val="single" w:sz="12" w:space="2" w:color="FFFFCC"/>
                                                <w:left w:val="single" w:sz="12" w:space="2" w:color="FFFFCC"/>
                                                <w:bottom w:val="single" w:sz="12" w:space="2" w:color="FFFFCC"/>
                                                <w:right w:val="single" w:sz="12" w:space="0" w:color="FFFFCC"/>
                                              </w:divBdr>
                                              <w:divsChild>
                                                <w:div w:id="1912692779">
                                                  <w:marLeft w:val="0"/>
                                                  <w:marRight w:val="0"/>
                                                  <w:marTop w:val="0"/>
                                                  <w:marBottom w:val="0"/>
                                                  <w:divBdr>
                                                    <w:top w:val="none" w:sz="0" w:space="0" w:color="auto"/>
                                                    <w:left w:val="none" w:sz="0" w:space="0" w:color="auto"/>
                                                    <w:bottom w:val="none" w:sz="0" w:space="0" w:color="auto"/>
                                                    <w:right w:val="none" w:sz="0" w:space="0" w:color="auto"/>
                                                  </w:divBdr>
                                                  <w:divsChild>
                                                    <w:div w:id="1468621720">
                                                      <w:marLeft w:val="0"/>
                                                      <w:marRight w:val="0"/>
                                                      <w:marTop w:val="0"/>
                                                      <w:marBottom w:val="0"/>
                                                      <w:divBdr>
                                                        <w:top w:val="none" w:sz="0" w:space="0" w:color="auto"/>
                                                        <w:left w:val="none" w:sz="0" w:space="0" w:color="auto"/>
                                                        <w:bottom w:val="none" w:sz="0" w:space="0" w:color="auto"/>
                                                        <w:right w:val="none" w:sz="0" w:space="0" w:color="auto"/>
                                                      </w:divBdr>
                                                      <w:divsChild>
                                                        <w:div w:id="1351183496">
                                                          <w:marLeft w:val="0"/>
                                                          <w:marRight w:val="0"/>
                                                          <w:marTop w:val="0"/>
                                                          <w:marBottom w:val="0"/>
                                                          <w:divBdr>
                                                            <w:top w:val="none" w:sz="0" w:space="0" w:color="auto"/>
                                                            <w:left w:val="none" w:sz="0" w:space="0" w:color="auto"/>
                                                            <w:bottom w:val="none" w:sz="0" w:space="0" w:color="auto"/>
                                                            <w:right w:val="none" w:sz="0" w:space="0" w:color="auto"/>
                                                          </w:divBdr>
                                                          <w:divsChild>
                                                            <w:div w:id="1733388017">
                                                              <w:marLeft w:val="0"/>
                                                              <w:marRight w:val="0"/>
                                                              <w:marTop w:val="0"/>
                                                              <w:marBottom w:val="0"/>
                                                              <w:divBdr>
                                                                <w:top w:val="none" w:sz="0" w:space="0" w:color="auto"/>
                                                                <w:left w:val="none" w:sz="0" w:space="0" w:color="auto"/>
                                                                <w:bottom w:val="none" w:sz="0" w:space="0" w:color="auto"/>
                                                                <w:right w:val="none" w:sz="0" w:space="0" w:color="auto"/>
                                                              </w:divBdr>
                                                              <w:divsChild>
                                                                <w:div w:id="25255438">
                                                                  <w:marLeft w:val="0"/>
                                                                  <w:marRight w:val="0"/>
                                                                  <w:marTop w:val="0"/>
                                                                  <w:marBottom w:val="0"/>
                                                                  <w:divBdr>
                                                                    <w:top w:val="none" w:sz="0" w:space="0" w:color="auto"/>
                                                                    <w:left w:val="none" w:sz="0" w:space="0" w:color="auto"/>
                                                                    <w:bottom w:val="none" w:sz="0" w:space="0" w:color="auto"/>
                                                                    <w:right w:val="none" w:sz="0" w:space="0" w:color="auto"/>
                                                                  </w:divBdr>
                                                                  <w:divsChild>
                                                                    <w:div w:id="1932395431">
                                                                      <w:marLeft w:val="0"/>
                                                                      <w:marRight w:val="0"/>
                                                                      <w:marTop w:val="0"/>
                                                                      <w:marBottom w:val="0"/>
                                                                      <w:divBdr>
                                                                        <w:top w:val="none" w:sz="0" w:space="0" w:color="auto"/>
                                                                        <w:left w:val="none" w:sz="0" w:space="0" w:color="auto"/>
                                                                        <w:bottom w:val="none" w:sz="0" w:space="0" w:color="auto"/>
                                                                        <w:right w:val="none" w:sz="0" w:space="0" w:color="auto"/>
                                                                      </w:divBdr>
                                                                      <w:divsChild>
                                                                        <w:div w:id="777917981">
                                                                          <w:marLeft w:val="0"/>
                                                                          <w:marRight w:val="0"/>
                                                                          <w:marTop w:val="0"/>
                                                                          <w:marBottom w:val="0"/>
                                                                          <w:divBdr>
                                                                            <w:top w:val="none" w:sz="0" w:space="0" w:color="auto"/>
                                                                            <w:left w:val="none" w:sz="0" w:space="0" w:color="auto"/>
                                                                            <w:bottom w:val="none" w:sz="0" w:space="0" w:color="auto"/>
                                                                            <w:right w:val="none" w:sz="0" w:space="0" w:color="auto"/>
                                                                          </w:divBdr>
                                                                          <w:divsChild>
                                                                            <w:div w:id="1136795945">
                                                                              <w:marLeft w:val="0"/>
                                                                              <w:marRight w:val="0"/>
                                                                              <w:marTop w:val="0"/>
                                                                              <w:marBottom w:val="0"/>
                                                                              <w:divBdr>
                                                                                <w:top w:val="none" w:sz="0" w:space="0" w:color="auto"/>
                                                                                <w:left w:val="none" w:sz="0" w:space="0" w:color="auto"/>
                                                                                <w:bottom w:val="none" w:sz="0" w:space="0" w:color="auto"/>
                                                                                <w:right w:val="none" w:sz="0" w:space="0" w:color="auto"/>
                                                                              </w:divBdr>
                                                                              <w:divsChild>
                                                                                <w:div w:id="1153909606">
                                                                                  <w:marLeft w:val="0"/>
                                                                                  <w:marRight w:val="0"/>
                                                                                  <w:marTop w:val="0"/>
                                                                                  <w:marBottom w:val="0"/>
                                                                                  <w:divBdr>
                                                                                    <w:top w:val="none" w:sz="0" w:space="0" w:color="auto"/>
                                                                                    <w:left w:val="none" w:sz="0" w:space="0" w:color="auto"/>
                                                                                    <w:bottom w:val="none" w:sz="0" w:space="0" w:color="auto"/>
                                                                                    <w:right w:val="none" w:sz="0" w:space="0" w:color="auto"/>
                                                                                  </w:divBdr>
                                                                                  <w:divsChild>
                                                                                    <w:div w:id="1183475928">
                                                                                      <w:marLeft w:val="0"/>
                                                                                      <w:marRight w:val="0"/>
                                                                                      <w:marTop w:val="0"/>
                                                                                      <w:marBottom w:val="0"/>
                                                                                      <w:divBdr>
                                                                                        <w:top w:val="none" w:sz="0" w:space="0" w:color="auto"/>
                                                                                        <w:left w:val="none" w:sz="0" w:space="0" w:color="auto"/>
                                                                                        <w:bottom w:val="none" w:sz="0" w:space="0" w:color="auto"/>
                                                                                        <w:right w:val="none" w:sz="0" w:space="0" w:color="auto"/>
                                                                                      </w:divBdr>
                                                                                      <w:divsChild>
                                                                                        <w:div w:id="986471969">
                                                                                          <w:marLeft w:val="0"/>
                                                                                          <w:marRight w:val="120"/>
                                                                                          <w:marTop w:val="0"/>
                                                                                          <w:marBottom w:val="150"/>
                                                                                          <w:divBdr>
                                                                                            <w:top w:val="single" w:sz="2" w:space="0" w:color="EFEFEF"/>
                                                                                            <w:left w:val="single" w:sz="6" w:space="0" w:color="EFEFEF"/>
                                                                                            <w:bottom w:val="single" w:sz="6" w:space="0" w:color="E2E2E2"/>
                                                                                            <w:right w:val="single" w:sz="6" w:space="0" w:color="EFEFEF"/>
                                                                                          </w:divBdr>
                                                                                          <w:divsChild>
                                                                                            <w:div w:id="711853061">
                                                                                              <w:marLeft w:val="0"/>
                                                                                              <w:marRight w:val="0"/>
                                                                                              <w:marTop w:val="0"/>
                                                                                              <w:marBottom w:val="0"/>
                                                                                              <w:divBdr>
                                                                                                <w:top w:val="none" w:sz="0" w:space="0" w:color="auto"/>
                                                                                                <w:left w:val="none" w:sz="0" w:space="0" w:color="auto"/>
                                                                                                <w:bottom w:val="none" w:sz="0" w:space="0" w:color="auto"/>
                                                                                                <w:right w:val="none" w:sz="0" w:space="0" w:color="auto"/>
                                                                                              </w:divBdr>
                                                                                              <w:divsChild>
                                                                                                <w:div w:id="1507818873">
                                                                                                  <w:marLeft w:val="0"/>
                                                                                                  <w:marRight w:val="0"/>
                                                                                                  <w:marTop w:val="0"/>
                                                                                                  <w:marBottom w:val="0"/>
                                                                                                  <w:divBdr>
                                                                                                    <w:top w:val="none" w:sz="0" w:space="0" w:color="auto"/>
                                                                                                    <w:left w:val="none" w:sz="0" w:space="0" w:color="auto"/>
                                                                                                    <w:bottom w:val="none" w:sz="0" w:space="0" w:color="auto"/>
                                                                                                    <w:right w:val="none" w:sz="0" w:space="0" w:color="auto"/>
                                                                                                  </w:divBdr>
                                                                                                  <w:divsChild>
                                                                                                    <w:div w:id="646012520">
                                                                                                      <w:marLeft w:val="0"/>
                                                                                                      <w:marRight w:val="0"/>
                                                                                                      <w:marTop w:val="0"/>
                                                                                                      <w:marBottom w:val="0"/>
                                                                                                      <w:divBdr>
                                                                                                        <w:top w:val="none" w:sz="0" w:space="0" w:color="auto"/>
                                                                                                        <w:left w:val="none" w:sz="0" w:space="0" w:color="auto"/>
                                                                                                        <w:bottom w:val="none" w:sz="0" w:space="0" w:color="auto"/>
                                                                                                        <w:right w:val="none" w:sz="0" w:space="0" w:color="auto"/>
                                                                                                      </w:divBdr>
                                                                                                      <w:divsChild>
                                                                                                        <w:div w:id="1304651711">
                                                                                                          <w:marLeft w:val="0"/>
                                                                                                          <w:marRight w:val="0"/>
                                                                                                          <w:marTop w:val="0"/>
                                                                                                          <w:marBottom w:val="0"/>
                                                                                                          <w:divBdr>
                                                                                                            <w:top w:val="none" w:sz="0" w:space="0" w:color="auto"/>
                                                                                                            <w:left w:val="none" w:sz="0" w:space="0" w:color="auto"/>
                                                                                                            <w:bottom w:val="none" w:sz="0" w:space="0" w:color="auto"/>
                                                                                                            <w:right w:val="none" w:sz="0" w:space="0" w:color="auto"/>
                                                                                                          </w:divBdr>
                                                                                                          <w:divsChild>
                                                                                                            <w:div w:id="1452941596">
                                                                                                              <w:marLeft w:val="0"/>
                                                                                                              <w:marRight w:val="0"/>
                                                                                                              <w:marTop w:val="0"/>
                                                                                                              <w:marBottom w:val="0"/>
                                                                                                              <w:divBdr>
                                                                                                                <w:top w:val="single" w:sz="2" w:space="4" w:color="D8D8D8"/>
                                                                                                                <w:left w:val="single" w:sz="2" w:space="0" w:color="D8D8D8"/>
                                                                                                                <w:bottom w:val="single" w:sz="2" w:space="4" w:color="D8D8D8"/>
                                                                                                                <w:right w:val="single" w:sz="2" w:space="0" w:color="D8D8D8"/>
                                                                                                              </w:divBdr>
                                                                                                              <w:divsChild>
                                                                                                                <w:div w:id="485051102">
                                                                                                                  <w:marLeft w:val="225"/>
                                                                                                                  <w:marRight w:val="225"/>
                                                                                                                  <w:marTop w:val="75"/>
                                                                                                                  <w:marBottom w:val="75"/>
                                                                                                                  <w:divBdr>
                                                                                                                    <w:top w:val="none" w:sz="0" w:space="0" w:color="auto"/>
                                                                                                                    <w:left w:val="none" w:sz="0" w:space="0" w:color="auto"/>
                                                                                                                    <w:bottom w:val="none" w:sz="0" w:space="0" w:color="auto"/>
                                                                                                                    <w:right w:val="none" w:sz="0" w:space="0" w:color="auto"/>
                                                                                                                  </w:divBdr>
                                                                                                                  <w:divsChild>
                                                                                                                    <w:div w:id="864296819">
                                                                                                                      <w:marLeft w:val="0"/>
                                                                                                                      <w:marRight w:val="0"/>
                                                                                                                      <w:marTop w:val="0"/>
                                                                                                                      <w:marBottom w:val="0"/>
                                                                                                                      <w:divBdr>
                                                                                                                        <w:top w:val="single" w:sz="6" w:space="0" w:color="auto"/>
                                                                                                                        <w:left w:val="single" w:sz="6" w:space="0" w:color="auto"/>
                                                                                                                        <w:bottom w:val="single" w:sz="6" w:space="0" w:color="auto"/>
                                                                                                                        <w:right w:val="single" w:sz="6" w:space="0" w:color="auto"/>
                                                                                                                      </w:divBdr>
                                                                                                                      <w:divsChild>
                                                                                                                        <w:div w:id="424960275">
                                                                                                                          <w:marLeft w:val="0"/>
                                                                                                                          <w:marRight w:val="0"/>
                                                                                                                          <w:marTop w:val="0"/>
                                                                                                                          <w:marBottom w:val="0"/>
                                                                                                                          <w:divBdr>
                                                                                                                            <w:top w:val="none" w:sz="0" w:space="0" w:color="auto"/>
                                                                                                                            <w:left w:val="none" w:sz="0" w:space="0" w:color="auto"/>
                                                                                                                            <w:bottom w:val="none" w:sz="0" w:space="0" w:color="auto"/>
                                                                                                                            <w:right w:val="none" w:sz="0" w:space="0" w:color="auto"/>
                                                                                                                          </w:divBdr>
                                                                                                                          <w:divsChild>
                                                                                                                            <w:div w:id="1584604915">
                                                                                                                              <w:marLeft w:val="0"/>
                                                                                                                              <w:marRight w:val="0"/>
                                                                                                                              <w:marTop w:val="0"/>
                                                                                                                              <w:marBottom w:val="0"/>
                                                                                                                              <w:divBdr>
                                                                                                                                <w:top w:val="none" w:sz="0" w:space="0" w:color="auto"/>
                                                                                                                                <w:left w:val="none" w:sz="0" w:space="0" w:color="auto"/>
                                                                                                                                <w:bottom w:val="none" w:sz="0" w:space="0" w:color="auto"/>
                                                                                                                                <w:right w:val="none" w:sz="0" w:space="0" w:color="auto"/>
                                                                                                                              </w:divBdr>
                                                                                                                            </w:div>
                                                                                                                            <w:div w:id="1402485719">
                                                                                                                              <w:marLeft w:val="0"/>
                                                                                                                              <w:marRight w:val="0"/>
                                                                                                                              <w:marTop w:val="0"/>
                                                                                                                              <w:marBottom w:val="0"/>
                                                                                                                              <w:divBdr>
                                                                                                                                <w:top w:val="none" w:sz="0" w:space="0" w:color="auto"/>
                                                                                                                                <w:left w:val="none" w:sz="0" w:space="0" w:color="auto"/>
                                                                                                                                <w:bottom w:val="none" w:sz="0" w:space="0" w:color="auto"/>
                                                                                                                                <w:right w:val="none" w:sz="0" w:space="0" w:color="auto"/>
                                                                                                                              </w:divBdr>
                                                                                                                            </w:div>
                                                                                                                            <w:div w:id="1251431059">
                                                                                                                              <w:marLeft w:val="0"/>
                                                                                                                              <w:marRight w:val="0"/>
                                                                                                                              <w:marTop w:val="0"/>
                                                                                                                              <w:marBottom w:val="0"/>
                                                                                                                              <w:divBdr>
                                                                                                                                <w:top w:val="none" w:sz="0" w:space="0" w:color="auto"/>
                                                                                                                                <w:left w:val="none" w:sz="0" w:space="0" w:color="auto"/>
                                                                                                                                <w:bottom w:val="none" w:sz="0" w:space="0" w:color="auto"/>
                                                                                                                                <w:right w:val="none" w:sz="0" w:space="0" w:color="auto"/>
                                                                                                                              </w:divBdr>
                                                                                                                            </w:div>
                                                                                                                            <w:div w:id="1703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543918">
      <w:bodyDiv w:val="1"/>
      <w:marLeft w:val="0"/>
      <w:marRight w:val="0"/>
      <w:marTop w:val="0"/>
      <w:marBottom w:val="0"/>
      <w:divBdr>
        <w:top w:val="none" w:sz="0" w:space="0" w:color="auto"/>
        <w:left w:val="none" w:sz="0" w:space="0" w:color="auto"/>
        <w:bottom w:val="none" w:sz="0" w:space="0" w:color="auto"/>
        <w:right w:val="none" w:sz="0" w:space="0" w:color="auto"/>
      </w:divBdr>
      <w:divsChild>
        <w:div w:id="771586256">
          <w:marLeft w:val="0"/>
          <w:marRight w:val="0"/>
          <w:marTop w:val="0"/>
          <w:marBottom w:val="0"/>
          <w:divBdr>
            <w:top w:val="none" w:sz="0" w:space="0" w:color="auto"/>
            <w:left w:val="none" w:sz="0" w:space="0" w:color="auto"/>
            <w:bottom w:val="none" w:sz="0" w:space="0" w:color="auto"/>
            <w:right w:val="none" w:sz="0" w:space="0" w:color="auto"/>
          </w:divBdr>
          <w:divsChild>
            <w:div w:id="1722288550">
              <w:marLeft w:val="0"/>
              <w:marRight w:val="0"/>
              <w:marTop w:val="0"/>
              <w:marBottom w:val="0"/>
              <w:divBdr>
                <w:top w:val="none" w:sz="0" w:space="0" w:color="auto"/>
                <w:left w:val="none" w:sz="0" w:space="0" w:color="auto"/>
                <w:bottom w:val="none" w:sz="0" w:space="0" w:color="auto"/>
                <w:right w:val="none" w:sz="0" w:space="0" w:color="auto"/>
              </w:divBdr>
              <w:divsChild>
                <w:div w:id="2099792016">
                  <w:marLeft w:val="0"/>
                  <w:marRight w:val="0"/>
                  <w:marTop w:val="0"/>
                  <w:marBottom w:val="0"/>
                  <w:divBdr>
                    <w:top w:val="none" w:sz="0" w:space="0" w:color="auto"/>
                    <w:left w:val="none" w:sz="0" w:space="0" w:color="auto"/>
                    <w:bottom w:val="none" w:sz="0" w:space="0" w:color="auto"/>
                    <w:right w:val="none" w:sz="0" w:space="0" w:color="auto"/>
                  </w:divBdr>
                  <w:divsChild>
                    <w:div w:id="1956978747">
                      <w:marLeft w:val="0"/>
                      <w:marRight w:val="0"/>
                      <w:marTop w:val="0"/>
                      <w:marBottom w:val="0"/>
                      <w:divBdr>
                        <w:top w:val="none" w:sz="0" w:space="0" w:color="auto"/>
                        <w:left w:val="none" w:sz="0" w:space="0" w:color="auto"/>
                        <w:bottom w:val="none" w:sz="0" w:space="0" w:color="auto"/>
                        <w:right w:val="none" w:sz="0" w:space="0" w:color="auto"/>
                      </w:divBdr>
                      <w:divsChild>
                        <w:div w:id="1196036834">
                          <w:marLeft w:val="0"/>
                          <w:marRight w:val="0"/>
                          <w:marTop w:val="0"/>
                          <w:marBottom w:val="0"/>
                          <w:divBdr>
                            <w:top w:val="none" w:sz="0" w:space="0" w:color="auto"/>
                            <w:left w:val="none" w:sz="0" w:space="0" w:color="auto"/>
                            <w:bottom w:val="none" w:sz="0" w:space="0" w:color="auto"/>
                            <w:right w:val="none" w:sz="0" w:space="0" w:color="auto"/>
                          </w:divBdr>
                          <w:divsChild>
                            <w:div w:id="1180850538">
                              <w:marLeft w:val="0"/>
                              <w:marRight w:val="0"/>
                              <w:marTop w:val="0"/>
                              <w:marBottom w:val="0"/>
                              <w:divBdr>
                                <w:top w:val="none" w:sz="0" w:space="0" w:color="auto"/>
                                <w:left w:val="none" w:sz="0" w:space="0" w:color="auto"/>
                                <w:bottom w:val="none" w:sz="0" w:space="0" w:color="auto"/>
                                <w:right w:val="none" w:sz="0" w:space="0" w:color="auto"/>
                              </w:divBdr>
                              <w:divsChild>
                                <w:div w:id="2086947347">
                                  <w:marLeft w:val="0"/>
                                  <w:marRight w:val="0"/>
                                  <w:marTop w:val="0"/>
                                  <w:marBottom w:val="0"/>
                                  <w:divBdr>
                                    <w:top w:val="none" w:sz="0" w:space="0" w:color="auto"/>
                                    <w:left w:val="none" w:sz="0" w:space="0" w:color="auto"/>
                                    <w:bottom w:val="none" w:sz="0" w:space="0" w:color="auto"/>
                                    <w:right w:val="none" w:sz="0" w:space="0" w:color="auto"/>
                                  </w:divBdr>
                                  <w:divsChild>
                                    <w:div w:id="1528829263">
                                      <w:marLeft w:val="0"/>
                                      <w:marRight w:val="0"/>
                                      <w:marTop w:val="0"/>
                                      <w:marBottom w:val="0"/>
                                      <w:divBdr>
                                        <w:top w:val="none" w:sz="0" w:space="0" w:color="auto"/>
                                        <w:left w:val="none" w:sz="0" w:space="0" w:color="auto"/>
                                        <w:bottom w:val="none" w:sz="0" w:space="0" w:color="auto"/>
                                        <w:right w:val="none" w:sz="0" w:space="0" w:color="auto"/>
                                      </w:divBdr>
                                      <w:divsChild>
                                        <w:div w:id="23288103">
                                          <w:marLeft w:val="0"/>
                                          <w:marRight w:val="0"/>
                                          <w:marTop w:val="0"/>
                                          <w:marBottom w:val="0"/>
                                          <w:divBdr>
                                            <w:top w:val="none" w:sz="0" w:space="0" w:color="auto"/>
                                            <w:left w:val="none" w:sz="0" w:space="0" w:color="auto"/>
                                            <w:bottom w:val="none" w:sz="0" w:space="0" w:color="auto"/>
                                            <w:right w:val="none" w:sz="0" w:space="0" w:color="auto"/>
                                          </w:divBdr>
                                          <w:divsChild>
                                            <w:div w:id="1937786982">
                                              <w:marLeft w:val="0"/>
                                              <w:marRight w:val="0"/>
                                              <w:marTop w:val="0"/>
                                              <w:marBottom w:val="0"/>
                                              <w:divBdr>
                                                <w:top w:val="single" w:sz="12" w:space="2" w:color="FFFFCC"/>
                                                <w:left w:val="single" w:sz="12" w:space="2" w:color="FFFFCC"/>
                                                <w:bottom w:val="single" w:sz="12" w:space="2" w:color="FFFFCC"/>
                                                <w:right w:val="single" w:sz="12" w:space="0" w:color="FFFFCC"/>
                                              </w:divBdr>
                                              <w:divsChild>
                                                <w:div w:id="1106655856">
                                                  <w:marLeft w:val="0"/>
                                                  <w:marRight w:val="0"/>
                                                  <w:marTop w:val="0"/>
                                                  <w:marBottom w:val="0"/>
                                                  <w:divBdr>
                                                    <w:top w:val="none" w:sz="0" w:space="0" w:color="auto"/>
                                                    <w:left w:val="none" w:sz="0" w:space="0" w:color="auto"/>
                                                    <w:bottom w:val="none" w:sz="0" w:space="0" w:color="auto"/>
                                                    <w:right w:val="none" w:sz="0" w:space="0" w:color="auto"/>
                                                  </w:divBdr>
                                                  <w:divsChild>
                                                    <w:div w:id="287322013">
                                                      <w:marLeft w:val="0"/>
                                                      <w:marRight w:val="0"/>
                                                      <w:marTop w:val="0"/>
                                                      <w:marBottom w:val="0"/>
                                                      <w:divBdr>
                                                        <w:top w:val="none" w:sz="0" w:space="0" w:color="auto"/>
                                                        <w:left w:val="none" w:sz="0" w:space="0" w:color="auto"/>
                                                        <w:bottom w:val="none" w:sz="0" w:space="0" w:color="auto"/>
                                                        <w:right w:val="none" w:sz="0" w:space="0" w:color="auto"/>
                                                      </w:divBdr>
                                                      <w:divsChild>
                                                        <w:div w:id="324626256">
                                                          <w:marLeft w:val="0"/>
                                                          <w:marRight w:val="0"/>
                                                          <w:marTop w:val="0"/>
                                                          <w:marBottom w:val="0"/>
                                                          <w:divBdr>
                                                            <w:top w:val="none" w:sz="0" w:space="0" w:color="auto"/>
                                                            <w:left w:val="none" w:sz="0" w:space="0" w:color="auto"/>
                                                            <w:bottom w:val="none" w:sz="0" w:space="0" w:color="auto"/>
                                                            <w:right w:val="none" w:sz="0" w:space="0" w:color="auto"/>
                                                          </w:divBdr>
                                                          <w:divsChild>
                                                            <w:div w:id="2057272065">
                                                              <w:marLeft w:val="0"/>
                                                              <w:marRight w:val="0"/>
                                                              <w:marTop w:val="0"/>
                                                              <w:marBottom w:val="0"/>
                                                              <w:divBdr>
                                                                <w:top w:val="none" w:sz="0" w:space="0" w:color="auto"/>
                                                                <w:left w:val="none" w:sz="0" w:space="0" w:color="auto"/>
                                                                <w:bottom w:val="none" w:sz="0" w:space="0" w:color="auto"/>
                                                                <w:right w:val="none" w:sz="0" w:space="0" w:color="auto"/>
                                                              </w:divBdr>
                                                              <w:divsChild>
                                                                <w:div w:id="1336684680">
                                                                  <w:marLeft w:val="0"/>
                                                                  <w:marRight w:val="0"/>
                                                                  <w:marTop w:val="0"/>
                                                                  <w:marBottom w:val="0"/>
                                                                  <w:divBdr>
                                                                    <w:top w:val="none" w:sz="0" w:space="0" w:color="auto"/>
                                                                    <w:left w:val="none" w:sz="0" w:space="0" w:color="auto"/>
                                                                    <w:bottom w:val="none" w:sz="0" w:space="0" w:color="auto"/>
                                                                    <w:right w:val="none" w:sz="0" w:space="0" w:color="auto"/>
                                                                  </w:divBdr>
                                                                  <w:divsChild>
                                                                    <w:div w:id="2002393553">
                                                                      <w:marLeft w:val="0"/>
                                                                      <w:marRight w:val="0"/>
                                                                      <w:marTop w:val="0"/>
                                                                      <w:marBottom w:val="0"/>
                                                                      <w:divBdr>
                                                                        <w:top w:val="none" w:sz="0" w:space="0" w:color="auto"/>
                                                                        <w:left w:val="none" w:sz="0" w:space="0" w:color="auto"/>
                                                                        <w:bottom w:val="none" w:sz="0" w:space="0" w:color="auto"/>
                                                                        <w:right w:val="none" w:sz="0" w:space="0" w:color="auto"/>
                                                                      </w:divBdr>
                                                                      <w:divsChild>
                                                                        <w:div w:id="1709066805">
                                                                          <w:marLeft w:val="0"/>
                                                                          <w:marRight w:val="0"/>
                                                                          <w:marTop w:val="0"/>
                                                                          <w:marBottom w:val="0"/>
                                                                          <w:divBdr>
                                                                            <w:top w:val="none" w:sz="0" w:space="0" w:color="auto"/>
                                                                            <w:left w:val="none" w:sz="0" w:space="0" w:color="auto"/>
                                                                            <w:bottom w:val="none" w:sz="0" w:space="0" w:color="auto"/>
                                                                            <w:right w:val="none" w:sz="0" w:space="0" w:color="auto"/>
                                                                          </w:divBdr>
                                                                          <w:divsChild>
                                                                            <w:div w:id="201752497">
                                                                              <w:marLeft w:val="0"/>
                                                                              <w:marRight w:val="0"/>
                                                                              <w:marTop w:val="0"/>
                                                                              <w:marBottom w:val="0"/>
                                                                              <w:divBdr>
                                                                                <w:top w:val="none" w:sz="0" w:space="0" w:color="auto"/>
                                                                                <w:left w:val="none" w:sz="0" w:space="0" w:color="auto"/>
                                                                                <w:bottom w:val="none" w:sz="0" w:space="0" w:color="auto"/>
                                                                                <w:right w:val="none" w:sz="0" w:space="0" w:color="auto"/>
                                                                              </w:divBdr>
                                                                              <w:divsChild>
                                                                                <w:div w:id="2075810562">
                                                                                  <w:marLeft w:val="0"/>
                                                                                  <w:marRight w:val="0"/>
                                                                                  <w:marTop w:val="0"/>
                                                                                  <w:marBottom w:val="0"/>
                                                                                  <w:divBdr>
                                                                                    <w:top w:val="none" w:sz="0" w:space="0" w:color="auto"/>
                                                                                    <w:left w:val="none" w:sz="0" w:space="0" w:color="auto"/>
                                                                                    <w:bottom w:val="none" w:sz="0" w:space="0" w:color="auto"/>
                                                                                    <w:right w:val="none" w:sz="0" w:space="0" w:color="auto"/>
                                                                                  </w:divBdr>
                                                                                  <w:divsChild>
                                                                                    <w:div w:id="1342471850">
                                                                                      <w:marLeft w:val="0"/>
                                                                                      <w:marRight w:val="0"/>
                                                                                      <w:marTop w:val="0"/>
                                                                                      <w:marBottom w:val="0"/>
                                                                                      <w:divBdr>
                                                                                        <w:top w:val="none" w:sz="0" w:space="0" w:color="auto"/>
                                                                                        <w:left w:val="none" w:sz="0" w:space="0" w:color="auto"/>
                                                                                        <w:bottom w:val="none" w:sz="0" w:space="0" w:color="auto"/>
                                                                                        <w:right w:val="none" w:sz="0" w:space="0" w:color="auto"/>
                                                                                      </w:divBdr>
                                                                                      <w:divsChild>
                                                                                        <w:div w:id="624653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748308731">
                                                                                              <w:marLeft w:val="0"/>
                                                                                              <w:marRight w:val="0"/>
                                                                                              <w:marTop w:val="0"/>
                                                                                              <w:marBottom w:val="0"/>
                                                                                              <w:divBdr>
                                                                                                <w:top w:val="none" w:sz="0" w:space="0" w:color="auto"/>
                                                                                                <w:left w:val="none" w:sz="0" w:space="0" w:color="auto"/>
                                                                                                <w:bottom w:val="none" w:sz="0" w:space="0" w:color="auto"/>
                                                                                                <w:right w:val="none" w:sz="0" w:space="0" w:color="auto"/>
                                                                                              </w:divBdr>
                                                                                              <w:divsChild>
                                                                                                <w:div w:id="2127307981">
                                                                                                  <w:marLeft w:val="0"/>
                                                                                                  <w:marRight w:val="0"/>
                                                                                                  <w:marTop w:val="0"/>
                                                                                                  <w:marBottom w:val="0"/>
                                                                                                  <w:divBdr>
                                                                                                    <w:top w:val="none" w:sz="0" w:space="0" w:color="auto"/>
                                                                                                    <w:left w:val="none" w:sz="0" w:space="0" w:color="auto"/>
                                                                                                    <w:bottom w:val="none" w:sz="0" w:space="0" w:color="auto"/>
                                                                                                    <w:right w:val="none" w:sz="0" w:space="0" w:color="auto"/>
                                                                                                  </w:divBdr>
                                                                                                  <w:divsChild>
                                                                                                    <w:div w:id="1572813574">
                                                                                                      <w:marLeft w:val="0"/>
                                                                                                      <w:marRight w:val="0"/>
                                                                                                      <w:marTop w:val="0"/>
                                                                                                      <w:marBottom w:val="0"/>
                                                                                                      <w:divBdr>
                                                                                                        <w:top w:val="none" w:sz="0" w:space="0" w:color="auto"/>
                                                                                                        <w:left w:val="none" w:sz="0" w:space="0" w:color="auto"/>
                                                                                                        <w:bottom w:val="none" w:sz="0" w:space="0" w:color="auto"/>
                                                                                                        <w:right w:val="none" w:sz="0" w:space="0" w:color="auto"/>
                                                                                                      </w:divBdr>
                                                                                                      <w:divsChild>
                                                                                                        <w:div w:id="1590694255">
                                                                                                          <w:marLeft w:val="0"/>
                                                                                                          <w:marRight w:val="0"/>
                                                                                                          <w:marTop w:val="0"/>
                                                                                                          <w:marBottom w:val="0"/>
                                                                                                          <w:divBdr>
                                                                                                            <w:top w:val="none" w:sz="0" w:space="0" w:color="auto"/>
                                                                                                            <w:left w:val="none" w:sz="0" w:space="0" w:color="auto"/>
                                                                                                            <w:bottom w:val="none" w:sz="0" w:space="0" w:color="auto"/>
                                                                                                            <w:right w:val="none" w:sz="0" w:space="0" w:color="auto"/>
                                                                                                          </w:divBdr>
                                                                                                          <w:divsChild>
                                                                                                            <w:div w:id="2016572466">
                                                                                                              <w:marLeft w:val="0"/>
                                                                                                              <w:marRight w:val="0"/>
                                                                                                              <w:marTop w:val="0"/>
                                                                                                              <w:marBottom w:val="0"/>
                                                                                                              <w:divBdr>
                                                                                                                <w:top w:val="single" w:sz="2" w:space="4" w:color="D8D8D8"/>
                                                                                                                <w:left w:val="single" w:sz="2" w:space="0" w:color="D8D8D8"/>
                                                                                                                <w:bottom w:val="single" w:sz="2" w:space="4" w:color="D8D8D8"/>
                                                                                                                <w:right w:val="single" w:sz="2" w:space="0" w:color="D8D8D8"/>
                                                                                                              </w:divBdr>
                                                                                                              <w:divsChild>
                                                                                                                <w:div w:id="1672445257">
                                                                                                                  <w:marLeft w:val="225"/>
                                                                                                                  <w:marRight w:val="225"/>
                                                                                                                  <w:marTop w:val="75"/>
                                                                                                                  <w:marBottom w:val="75"/>
                                                                                                                  <w:divBdr>
                                                                                                                    <w:top w:val="none" w:sz="0" w:space="0" w:color="auto"/>
                                                                                                                    <w:left w:val="none" w:sz="0" w:space="0" w:color="auto"/>
                                                                                                                    <w:bottom w:val="none" w:sz="0" w:space="0" w:color="auto"/>
                                                                                                                    <w:right w:val="none" w:sz="0" w:space="0" w:color="auto"/>
                                                                                                                  </w:divBdr>
                                                                                                                  <w:divsChild>
                                                                                                                    <w:div w:id="45879463">
                                                                                                                      <w:marLeft w:val="0"/>
                                                                                                                      <w:marRight w:val="0"/>
                                                                                                                      <w:marTop w:val="0"/>
                                                                                                                      <w:marBottom w:val="0"/>
                                                                                                                      <w:divBdr>
                                                                                                                        <w:top w:val="single" w:sz="6" w:space="0" w:color="auto"/>
                                                                                                                        <w:left w:val="single" w:sz="6" w:space="0" w:color="auto"/>
                                                                                                                        <w:bottom w:val="single" w:sz="6" w:space="0" w:color="auto"/>
                                                                                                                        <w:right w:val="single" w:sz="6" w:space="0" w:color="auto"/>
                                                                                                                      </w:divBdr>
                                                                                                                      <w:divsChild>
                                                                                                                        <w:div w:id="1375233478">
                                                                                                                          <w:marLeft w:val="0"/>
                                                                                                                          <w:marRight w:val="0"/>
                                                                                                                          <w:marTop w:val="0"/>
                                                                                                                          <w:marBottom w:val="0"/>
                                                                                                                          <w:divBdr>
                                                                                                                            <w:top w:val="none" w:sz="0" w:space="0" w:color="auto"/>
                                                                                                                            <w:left w:val="none" w:sz="0" w:space="0" w:color="auto"/>
                                                                                                                            <w:bottom w:val="none" w:sz="0" w:space="0" w:color="auto"/>
                                                                                                                            <w:right w:val="none" w:sz="0" w:space="0" w:color="auto"/>
                                                                                                                          </w:divBdr>
                                                                                                                          <w:divsChild>
                                                                                                                            <w:div w:id="1836651065">
                                                                                                                              <w:marLeft w:val="0"/>
                                                                                                                              <w:marRight w:val="0"/>
                                                                                                                              <w:marTop w:val="0"/>
                                                                                                                              <w:marBottom w:val="0"/>
                                                                                                                              <w:divBdr>
                                                                                                                                <w:top w:val="none" w:sz="0" w:space="0" w:color="auto"/>
                                                                                                                                <w:left w:val="none" w:sz="0" w:space="0" w:color="auto"/>
                                                                                                                                <w:bottom w:val="none" w:sz="0" w:space="0" w:color="auto"/>
                                                                                                                                <w:right w:val="none" w:sz="0" w:space="0" w:color="auto"/>
                                                                                                                              </w:divBdr>
                                                                                                                            </w:div>
                                                                                                                            <w:div w:id="497422649">
                                                                                                                              <w:marLeft w:val="0"/>
                                                                                                                              <w:marRight w:val="0"/>
                                                                                                                              <w:marTop w:val="0"/>
                                                                                                                              <w:marBottom w:val="0"/>
                                                                                                                              <w:divBdr>
                                                                                                                                <w:top w:val="none" w:sz="0" w:space="0" w:color="auto"/>
                                                                                                                                <w:left w:val="none" w:sz="0" w:space="0" w:color="auto"/>
                                                                                                                                <w:bottom w:val="none" w:sz="0" w:space="0" w:color="auto"/>
                                                                                                                                <w:right w:val="none" w:sz="0" w:space="0" w:color="auto"/>
                                                                                                                              </w:divBdr>
                                                                                                                            </w:div>
                                                                                                                            <w:div w:id="1226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Woodward, Lee</cp:lastModifiedBy>
  <cp:revision>2</cp:revision>
  <dcterms:created xsi:type="dcterms:W3CDTF">2016-09-30T15:49:00Z</dcterms:created>
  <dcterms:modified xsi:type="dcterms:W3CDTF">2016-09-30T15:49:00Z</dcterms:modified>
</cp:coreProperties>
</file>