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AD4" w:rsidRDefault="006C0461">
      <w:pPr>
        <w:pBdr>
          <w:top w:val="single" w:sz="4" w:space="1" w:color="000000"/>
          <w:left w:val="single" w:sz="4" w:space="4" w:color="000000"/>
          <w:bottom w:val="single" w:sz="4" w:space="1" w:color="000000"/>
          <w:right w:val="single" w:sz="4" w:space="4" w:color="000000"/>
        </w:pBdr>
        <w:spacing w:line="240" w:lineRule="auto"/>
        <w:jc w:val="center"/>
        <w:rPr>
          <w:sz w:val="32"/>
          <w:szCs w:val="32"/>
        </w:rPr>
      </w:pPr>
      <w:bookmarkStart w:id="0" w:name="_GoBack"/>
      <w:bookmarkEnd w:id="0"/>
      <w:r>
        <w:rPr>
          <w:sz w:val="32"/>
          <w:szCs w:val="32"/>
        </w:rPr>
        <w:t>North East Zone 3A/4A Golf Championship</w:t>
      </w:r>
    </w:p>
    <w:p w:rsidR="002B4AD4" w:rsidRDefault="006C0461">
      <w:pPr>
        <w:pBdr>
          <w:top w:val="single" w:sz="4" w:space="1" w:color="000000"/>
          <w:left w:val="single" w:sz="4" w:space="4" w:color="000000"/>
          <w:bottom w:val="single" w:sz="4" w:space="1" w:color="000000"/>
          <w:right w:val="single" w:sz="4" w:space="4" w:color="000000"/>
        </w:pBdr>
        <w:spacing w:line="240" w:lineRule="auto"/>
        <w:jc w:val="center"/>
        <w:rPr>
          <w:sz w:val="32"/>
          <w:szCs w:val="32"/>
        </w:rPr>
      </w:pPr>
      <w:r>
        <w:rPr>
          <w:sz w:val="32"/>
          <w:szCs w:val="32"/>
        </w:rPr>
        <w:t>Hosted by Holy Rosary High School</w:t>
      </w:r>
    </w:p>
    <w:p w:rsidR="002B4AD4" w:rsidRDefault="006C0461">
      <w:pPr>
        <w:pBdr>
          <w:top w:val="single" w:sz="4" w:space="1" w:color="000000"/>
          <w:left w:val="single" w:sz="4" w:space="4" w:color="000000"/>
          <w:bottom w:val="single" w:sz="4" w:space="1" w:color="000000"/>
          <w:right w:val="single" w:sz="4" w:space="4" w:color="000000"/>
        </w:pBdr>
        <w:spacing w:line="240" w:lineRule="auto"/>
        <w:jc w:val="center"/>
        <w:rPr>
          <w:color w:val="FF0000"/>
          <w:sz w:val="32"/>
          <w:szCs w:val="32"/>
        </w:rPr>
      </w:pPr>
      <w:r>
        <w:rPr>
          <w:sz w:val="32"/>
          <w:szCs w:val="32"/>
        </w:rPr>
        <w:t>Lloydminster Golf and Curling Centre</w:t>
      </w:r>
    </w:p>
    <w:p w:rsidR="002B4AD4" w:rsidRDefault="002B4AD4">
      <w:pPr>
        <w:spacing w:line="240" w:lineRule="auto"/>
        <w:rPr>
          <w:sz w:val="24"/>
          <w:szCs w:val="24"/>
        </w:rPr>
      </w:pPr>
    </w:p>
    <w:p w:rsidR="002B4AD4" w:rsidRDefault="006C0461">
      <w:pPr>
        <w:spacing w:line="240" w:lineRule="auto"/>
        <w:rPr>
          <w:b/>
          <w:sz w:val="32"/>
          <w:szCs w:val="32"/>
        </w:rPr>
      </w:pPr>
      <w:r>
        <w:rPr>
          <w:b/>
          <w:sz w:val="32"/>
          <w:szCs w:val="32"/>
        </w:rPr>
        <w:t>NE Zone Tournament: Monday, September 18</w:t>
      </w:r>
      <w:r>
        <w:rPr>
          <w:b/>
          <w:sz w:val="32"/>
          <w:szCs w:val="32"/>
          <w:vertAlign w:val="superscript"/>
        </w:rPr>
        <w:t>th</w:t>
      </w:r>
      <w:r>
        <w:rPr>
          <w:b/>
          <w:sz w:val="32"/>
          <w:szCs w:val="32"/>
        </w:rPr>
        <w:t>, 2017</w:t>
      </w:r>
    </w:p>
    <w:p w:rsidR="002B4AD4" w:rsidRDefault="002B4AD4">
      <w:pPr>
        <w:spacing w:line="240" w:lineRule="auto"/>
        <w:rPr>
          <w:sz w:val="24"/>
          <w:szCs w:val="24"/>
        </w:rPr>
      </w:pPr>
    </w:p>
    <w:p w:rsidR="002B4AD4" w:rsidRDefault="006C0461">
      <w:pPr>
        <w:spacing w:line="240" w:lineRule="auto"/>
        <w:rPr>
          <w:sz w:val="24"/>
          <w:szCs w:val="24"/>
        </w:rPr>
      </w:pPr>
      <w:r>
        <w:rPr>
          <w:sz w:val="24"/>
          <w:szCs w:val="24"/>
        </w:rPr>
        <w:t>Please read through this zone package completely. If you have any questions or concerns, please contact.</w:t>
      </w:r>
    </w:p>
    <w:p w:rsidR="002B4AD4" w:rsidRDefault="002B4AD4">
      <w:pPr>
        <w:spacing w:line="240" w:lineRule="auto"/>
        <w:rPr>
          <w:sz w:val="24"/>
          <w:szCs w:val="24"/>
        </w:rPr>
      </w:pPr>
    </w:p>
    <w:p w:rsidR="002B4AD4" w:rsidRDefault="006C0461">
      <w:pPr>
        <w:spacing w:line="240" w:lineRule="auto"/>
        <w:rPr>
          <w:sz w:val="24"/>
          <w:szCs w:val="24"/>
        </w:rPr>
      </w:pPr>
      <w:r>
        <w:rPr>
          <w:sz w:val="24"/>
          <w:szCs w:val="24"/>
        </w:rPr>
        <w:t>Aaron Barrington</w:t>
      </w:r>
    </w:p>
    <w:p w:rsidR="002B4AD4" w:rsidRDefault="006C0461">
      <w:pPr>
        <w:spacing w:line="240" w:lineRule="auto"/>
        <w:rPr>
          <w:sz w:val="24"/>
          <w:szCs w:val="24"/>
        </w:rPr>
      </w:pPr>
      <w:r>
        <w:rPr>
          <w:sz w:val="24"/>
          <w:szCs w:val="24"/>
        </w:rPr>
        <w:t>aaron.barrington@fmcsd.ab.ca</w:t>
      </w:r>
    </w:p>
    <w:p w:rsidR="002B4AD4" w:rsidRDefault="006C0461">
      <w:pPr>
        <w:spacing w:line="240" w:lineRule="auto"/>
        <w:rPr>
          <w:rFonts w:ascii="Times New Roman" w:eastAsia="Times New Roman" w:hAnsi="Times New Roman" w:cs="Times New Roman"/>
          <w:sz w:val="24"/>
          <w:szCs w:val="24"/>
        </w:rPr>
      </w:pPr>
      <w:r>
        <w:rPr>
          <w:sz w:val="24"/>
          <w:szCs w:val="24"/>
        </w:rPr>
        <w:t xml:space="preserve">Phone </w:t>
      </w:r>
      <w:r>
        <w:rPr>
          <w:rFonts w:ascii="Times New Roman" w:eastAsia="Times New Roman" w:hAnsi="Times New Roman" w:cs="Times New Roman"/>
          <w:sz w:val="24"/>
          <w:szCs w:val="24"/>
          <w:highlight w:val="white"/>
        </w:rPr>
        <w:t>(780) 792-0012</w:t>
      </w:r>
    </w:p>
    <w:p w:rsidR="002B4AD4" w:rsidRDefault="002B4AD4">
      <w:pPr>
        <w:spacing w:line="240" w:lineRule="auto"/>
        <w:rPr>
          <w:sz w:val="24"/>
          <w:szCs w:val="24"/>
        </w:rPr>
      </w:pPr>
    </w:p>
    <w:p w:rsidR="002B4AD4" w:rsidRDefault="002B4AD4">
      <w:pPr>
        <w:spacing w:line="240" w:lineRule="auto"/>
        <w:rPr>
          <w:sz w:val="24"/>
          <w:szCs w:val="24"/>
        </w:rPr>
      </w:pPr>
    </w:p>
    <w:p w:rsidR="002B4AD4" w:rsidRDefault="006C0461">
      <w:pPr>
        <w:spacing w:line="240" w:lineRule="auto"/>
        <w:rPr>
          <w:b/>
          <w:sz w:val="24"/>
          <w:szCs w:val="24"/>
        </w:rPr>
      </w:pPr>
      <w:r>
        <w:rPr>
          <w:b/>
          <w:sz w:val="24"/>
          <w:szCs w:val="24"/>
        </w:rPr>
        <w:t xml:space="preserve">Reminder: ASAA School/Player golf registration must be done on the following web </w:t>
      </w:r>
      <w:r>
        <w:rPr>
          <w:b/>
          <w:sz w:val="24"/>
          <w:szCs w:val="24"/>
        </w:rPr>
        <w:t>site before the deadline. (</w:t>
      </w:r>
      <w:hyperlink r:id="rId5">
        <w:r>
          <w:rPr>
            <w:b/>
            <w:color w:val="0000FF"/>
            <w:sz w:val="24"/>
            <w:szCs w:val="24"/>
            <w:u w:val="single"/>
          </w:rPr>
          <w:t>www.asaa.ab.ca</w:t>
        </w:r>
      </w:hyperlink>
      <w:r>
        <w:rPr>
          <w:b/>
          <w:sz w:val="24"/>
          <w:szCs w:val="24"/>
        </w:rPr>
        <w:t>)</w:t>
      </w:r>
    </w:p>
    <w:p w:rsidR="002B4AD4" w:rsidRDefault="002B4AD4">
      <w:pPr>
        <w:spacing w:line="240" w:lineRule="auto"/>
        <w:rPr>
          <w:sz w:val="24"/>
          <w:szCs w:val="24"/>
        </w:rPr>
      </w:pPr>
    </w:p>
    <w:p w:rsidR="002B4AD4" w:rsidRDefault="006C0461">
      <w:pPr>
        <w:numPr>
          <w:ilvl w:val="0"/>
          <w:numId w:val="4"/>
        </w:numPr>
        <w:pBdr>
          <w:top w:val="single" w:sz="4" w:space="1" w:color="000000"/>
          <w:left w:val="single" w:sz="4" w:space="4" w:color="000000"/>
          <w:bottom w:val="single" w:sz="4" w:space="1" w:color="000000"/>
          <w:right w:val="single" w:sz="4" w:space="4" w:color="000000"/>
        </w:pBdr>
        <w:spacing w:line="240" w:lineRule="auto"/>
        <w:rPr>
          <w:sz w:val="24"/>
          <w:szCs w:val="24"/>
        </w:rPr>
      </w:pPr>
      <w:r>
        <w:rPr>
          <w:sz w:val="24"/>
          <w:szCs w:val="24"/>
        </w:rPr>
        <w:t>Tournament rules: ASAA</w:t>
      </w:r>
    </w:p>
    <w:p w:rsidR="002B4AD4" w:rsidRDefault="002B4AD4">
      <w:pPr>
        <w:spacing w:line="240" w:lineRule="auto"/>
        <w:rPr>
          <w:sz w:val="24"/>
          <w:szCs w:val="24"/>
        </w:rPr>
      </w:pPr>
    </w:p>
    <w:p w:rsidR="002B4AD4" w:rsidRDefault="006C0461">
      <w:pPr>
        <w:numPr>
          <w:ilvl w:val="0"/>
          <w:numId w:val="1"/>
        </w:numPr>
        <w:spacing w:line="240" w:lineRule="auto"/>
        <w:rPr>
          <w:sz w:val="24"/>
          <w:szCs w:val="24"/>
        </w:rPr>
      </w:pPr>
      <w:r>
        <w:rPr>
          <w:sz w:val="24"/>
          <w:szCs w:val="24"/>
        </w:rPr>
        <w:t>The playing rules of the RCGA and local rules as proclaimed by the host club, shall govern the golf tournament.</w:t>
      </w:r>
    </w:p>
    <w:p w:rsidR="002B4AD4" w:rsidRDefault="006C0461">
      <w:pPr>
        <w:numPr>
          <w:ilvl w:val="0"/>
          <w:numId w:val="1"/>
        </w:numPr>
        <w:spacing w:line="240" w:lineRule="auto"/>
        <w:rPr>
          <w:sz w:val="24"/>
          <w:szCs w:val="24"/>
        </w:rPr>
      </w:pPr>
      <w:bookmarkStart w:id="1" w:name="_gjdgxs" w:colFirst="0" w:colLast="0"/>
      <w:bookmarkEnd w:id="1"/>
      <w:r>
        <w:rPr>
          <w:sz w:val="24"/>
          <w:szCs w:val="24"/>
        </w:rPr>
        <w:t>The zone tournament shall take place on Monday, September 18</w:t>
      </w:r>
      <w:r>
        <w:rPr>
          <w:sz w:val="24"/>
          <w:szCs w:val="24"/>
          <w:vertAlign w:val="superscript"/>
        </w:rPr>
        <w:t>th</w:t>
      </w:r>
      <w:r>
        <w:rPr>
          <w:sz w:val="24"/>
          <w:szCs w:val="24"/>
        </w:rPr>
        <w:t xml:space="preserve"> and will </w:t>
      </w:r>
      <w:proofErr w:type="gramStart"/>
      <w:r>
        <w:rPr>
          <w:sz w:val="24"/>
          <w:szCs w:val="24"/>
        </w:rPr>
        <w:t>consist</w:t>
      </w:r>
      <w:proofErr w:type="gramEnd"/>
      <w:r>
        <w:rPr>
          <w:sz w:val="24"/>
          <w:szCs w:val="24"/>
        </w:rPr>
        <w:t xml:space="preserve"> of one round of 18 holes. </w:t>
      </w:r>
    </w:p>
    <w:p w:rsidR="002B4AD4" w:rsidRDefault="006C0461">
      <w:pPr>
        <w:numPr>
          <w:ilvl w:val="0"/>
          <w:numId w:val="1"/>
        </w:numPr>
        <w:spacing w:line="240" w:lineRule="auto"/>
        <w:rPr>
          <w:sz w:val="24"/>
          <w:szCs w:val="24"/>
        </w:rPr>
      </w:pPr>
      <w:r>
        <w:rPr>
          <w:sz w:val="24"/>
          <w:szCs w:val="24"/>
        </w:rPr>
        <w:t>Team Competition:</w:t>
      </w:r>
    </w:p>
    <w:p w:rsidR="002B4AD4" w:rsidRDefault="006C0461">
      <w:pPr>
        <w:spacing w:line="240" w:lineRule="auto"/>
        <w:ind w:left="360"/>
        <w:rPr>
          <w:sz w:val="24"/>
          <w:szCs w:val="24"/>
        </w:rPr>
      </w:pPr>
      <w:r>
        <w:rPr>
          <w:sz w:val="24"/>
          <w:szCs w:val="24"/>
        </w:rPr>
        <w:tab/>
      </w:r>
      <w:r>
        <w:rPr>
          <w:sz w:val="24"/>
          <w:szCs w:val="24"/>
        </w:rPr>
        <w:tab/>
        <w:t xml:space="preserve">A) There shall be two zone team competitions for 3A/4A schools </w:t>
      </w:r>
      <w:r>
        <w:rPr>
          <w:sz w:val="24"/>
          <w:szCs w:val="24"/>
        </w:rPr>
        <w:tab/>
      </w:r>
      <w:r>
        <w:rPr>
          <w:sz w:val="24"/>
          <w:szCs w:val="24"/>
        </w:rPr>
        <w:tab/>
      </w:r>
      <w:r>
        <w:rPr>
          <w:sz w:val="24"/>
          <w:szCs w:val="24"/>
        </w:rPr>
        <w:tab/>
        <w:t xml:space="preserve">      (1 for boys and 1 for girls), which will take place at </w:t>
      </w:r>
      <w:proofErr w:type="spellStart"/>
      <w:r>
        <w:rPr>
          <w:sz w:val="24"/>
          <w:szCs w:val="24"/>
        </w:rPr>
        <w:t>Mi</w:t>
      </w:r>
      <w:r>
        <w:rPr>
          <w:sz w:val="24"/>
          <w:szCs w:val="24"/>
        </w:rPr>
        <w:t>skanaw</w:t>
      </w:r>
      <w:proofErr w:type="spellEnd"/>
      <w:r>
        <w:rPr>
          <w:sz w:val="24"/>
          <w:szCs w:val="24"/>
        </w:rPr>
        <w:t xml:space="preserve"> Golf Club in Fort McMurray. </w:t>
      </w:r>
    </w:p>
    <w:p w:rsidR="002B4AD4" w:rsidRDefault="006C0461">
      <w:pPr>
        <w:spacing w:line="240" w:lineRule="auto"/>
        <w:ind w:left="360"/>
        <w:rPr>
          <w:sz w:val="24"/>
          <w:szCs w:val="24"/>
        </w:rPr>
      </w:pPr>
      <w:r>
        <w:rPr>
          <w:sz w:val="24"/>
          <w:szCs w:val="24"/>
        </w:rPr>
        <w:tab/>
      </w:r>
      <w:r>
        <w:rPr>
          <w:sz w:val="24"/>
          <w:szCs w:val="24"/>
        </w:rPr>
        <w:tab/>
        <w:t xml:space="preserve">B) The teams are established according to the school population </w:t>
      </w:r>
      <w:r>
        <w:rPr>
          <w:sz w:val="24"/>
          <w:szCs w:val="24"/>
        </w:rPr>
        <w:tab/>
      </w:r>
      <w:r>
        <w:rPr>
          <w:sz w:val="24"/>
          <w:szCs w:val="24"/>
        </w:rPr>
        <w:tab/>
      </w:r>
      <w:r>
        <w:rPr>
          <w:sz w:val="24"/>
          <w:szCs w:val="24"/>
        </w:rPr>
        <w:tab/>
        <w:t xml:space="preserve">      with the 1A and 2A schools in one event and the 3A and 4A</w:t>
      </w:r>
      <w:r>
        <w:rPr>
          <w:sz w:val="24"/>
          <w:szCs w:val="24"/>
        </w:rPr>
        <w:tab/>
      </w:r>
      <w:r>
        <w:rPr>
          <w:sz w:val="24"/>
          <w:szCs w:val="24"/>
        </w:rPr>
        <w:tab/>
      </w:r>
      <w:r>
        <w:rPr>
          <w:sz w:val="24"/>
          <w:szCs w:val="24"/>
        </w:rPr>
        <w:tab/>
        <w:t xml:space="preserve">      schools in another. If a school is border-line between 2A and </w:t>
      </w:r>
      <w:r>
        <w:rPr>
          <w:sz w:val="24"/>
          <w:szCs w:val="24"/>
        </w:rPr>
        <w:tab/>
      </w:r>
      <w:r>
        <w:rPr>
          <w:sz w:val="24"/>
          <w:szCs w:val="24"/>
        </w:rPr>
        <w:tab/>
      </w:r>
      <w:r>
        <w:rPr>
          <w:sz w:val="24"/>
          <w:szCs w:val="24"/>
        </w:rPr>
        <w:tab/>
        <w:t xml:space="preserve">      3A, they</w:t>
      </w:r>
      <w:r>
        <w:rPr>
          <w:sz w:val="24"/>
          <w:szCs w:val="24"/>
        </w:rPr>
        <w:t xml:space="preserve"> shall play under their previous year’s classification </w:t>
      </w:r>
      <w:r>
        <w:rPr>
          <w:sz w:val="24"/>
          <w:szCs w:val="24"/>
        </w:rPr>
        <w:tab/>
      </w:r>
      <w:r>
        <w:rPr>
          <w:sz w:val="24"/>
          <w:szCs w:val="24"/>
        </w:rPr>
        <w:tab/>
      </w:r>
      <w:r>
        <w:rPr>
          <w:sz w:val="24"/>
          <w:szCs w:val="24"/>
        </w:rPr>
        <w:tab/>
        <w:t xml:space="preserve">      because the tournament takes place prior to the September 30</w:t>
      </w:r>
      <w:r>
        <w:rPr>
          <w:sz w:val="24"/>
          <w:szCs w:val="24"/>
          <w:vertAlign w:val="superscript"/>
        </w:rPr>
        <w:t>th</w:t>
      </w:r>
      <w:r>
        <w:rPr>
          <w:sz w:val="24"/>
          <w:szCs w:val="24"/>
        </w:rPr>
        <w:t xml:space="preserve"> </w:t>
      </w:r>
      <w:r>
        <w:rPr>
          <w:sz w:val="24"/>
          <w:szCs w:val="24"/>
        </w:rPr>
        <w:tab/>
      </w:r>
      <w:r>
        <w:rPr>
          <w:sz w:val="24"/>
          <w:szCs w:val="24"/>
        </w:rPr>
        <w:tab/>
        <w:t xml:space="preserve">      population count. A 1A or 2A school may choose to play in the </w:t>
      </w:r>
      <w:r>
        <w:rPr>
          <w:sz w:val="24"/>
          <w:szCs w:val="24"/>
        </w:rPr>
        <w:tab/>
      </w:r>
      <w:r>
        <w:rPr>
          <w:sz w:val="24"/>
          <w:szCs w:val="24"/>
        </w:rPr>
        <w:tab/>
        <w:t xml:space="preserve">  </w:t>
      </w:r>
      <w:r>
        <w:rPr>
          <w:sz w:val="24"/>
          <w:szCs w:val="24"/>
        </w:rPr>
        <w:tab/>
        <w:t xml:space="preserve">      3A/4A event but cannot play in both categories.</w:t>
      </w:r>
    </w:p>
    <w:p w:rsidR="002B4AD4" w:rsidRDefault="006C0461">
      <w:pPr>
        <w:spacing w:line="240" w:lineRule="auto"/>
        <w:ind w:left="720"/>
        <w:rPr>
          <w:sz w:val="24"/>
          <w:szCs w:val="24"/>
        </w:rPr>
      </w:pPr>
      <w:r>
        <w:rPr>
          <w:sz w:val="24"/>
          <w:szCs w:val="24"/>
        </w:rPr>
        <w:tab/>
        <w:t>C) Each school may enter a boys’ team and a girls’ team in the</w:t>
      </w:r>
      <w:r>
        <w:rPr>
          <w:sz w:val="24"/>
          <w:szCs w:val="24"/>
        </w:rPr>
        <w:tab/>
      </w:r>
      <w:r>
        <w:rPr>
          <w:sz w:val="24"/>
          <w:szCs w:val="24"/>
        </w:rPr>
        <w:tab/>
        <w:t xml:space="preserve">      1A/2A event or a boys’ team and a girls’ team in the 3A/4A </w:t>
      </w:r>
      <w:r>
        <w:rPr>
          <w:sz w:val="24"/>
          <w:szCs w:val="24"/>
        </w:rPr>
        <w:tab/>
        <w:t xml:space="preserve">  </w:t>
      </w:r>
      <w:r>
        <w:rPr>
          <w:sz w:val="24"/>
          <w:szCs w:val="24"/>
        </w:rPr>
        <w:tab/>
        <w:t xml:space="preserve">      event.</w:t>
      </w:r>
    </w:p>
    <w:p w:rsidR="002B4AD4" w:rsidRDefault="006C0461">
      <w:pPr>
        <w:spacing w:line="240" w:lineRule="auto"/>
        <w:ind w:left="720"/>
        <w:rPr>
          <w:sz w:val="24"/>
          <w:szCs w:val="24"/>
        </w:rPr>
      </w:pPr>
      <w:r>
        <w:rPr>
          <w:sz w:val="24"/>
          <w:szCs w:val="24"/>
        </w:rPr>
        <w:tab/>
        <w:t xml:space="preserve">D) 1A/2A schools wishing to opt up must do so with their zone </w:t>
      </w:r>
      <w:r>
        <w:rPr>
          <w:sz w:val="24"/>
          <w:szCs w:val="24"/>
        </w:rPr>
        <w:tab/>
        <w:t xml:space="preserve">  </w:t>
      </w:r>
      <w:r>
        <w:rPr>
          <w:sz w:val="24"/>
          <w:szCs w:val="24"/>
        </w:rPr>
        <w:tab/>
        <w:t xml:space="preserve">      registration form.</w:t>
      </w:r>
    </w:p>
    <w:p w:rsidR="002B4AD4" w:rsidRDefault="006C0461">
      <w:pPr>
        <w:spacing w:line="240" w:lineRule="auto"/>
        <w:ind w:left="720"/>
        <w:rPr>
          <w:sz w:val="24"/>
          <w:szCs w:val="24"/>
        </w:rPr>
      </w:pPr>
      <w:r>
        <w:rPr>
          <w:sz w:val="24"/>
          <w:szCs w:val="24"/>
        </w:rPr>
        <w:tab/>
        <w:t>E) Each boys’ or</w:t>
      </w:r>
      <w:r>
        <w:rPr>
          <w:sz w:val="24"/>
          <w:szCs w:val="24"/>
        </w:rPr>
        <w:t xml:space="preserve"> girls’ team shall consist of three or four members, </w:t>
      </w:r>
      <w:r>
        <w:rPr>
          <w:sz w:val="24"/>
          <w:szCs w:val="24"/>
        </w:rPr>
        <w:tab/>
        <w:t xml:space="preserve">   </w:t>
      </w:r>
      <w:r>
        <w:rPr>
          <w:sz w:val="24"/>
          <w:szCs w:val="24"/>
        </w:rPr>
        <w:tab/>
        <w:t xml:space="preserve">      all from the same school, who shall play one round of 18 holes.</w:t>
      </w:r>
      <w:r>
        <w:rPr>
          <w:sz w:val="24"/>
          <w:szCs w:val="24"/>
        </w:rPr>
        <w:tab/>
      </w:r>
    </w:p>
    <w:p w:rsidR="002B4AD4" w:rsidRDefault="006C0461">
      <w:pPr>
        <w:spacing w:line="240" w:lineRule="auto"/>
        <w:ind w:left="720"/>
        <w:rPr>
          <w:sz w:val="24"/>
          <w:szCs w:val="24"/>
        </w:rPr>
      </w:pPr>
      <w:r>
        <w:rPr>
          <w:sz w:val="24"/>
          <w:szCs w:val="24"/>
        </w:rPr>
        <w:tab/>
        <w:t>F) A team’s score shall be compiled for each round using the best</w:t>
      </w:r>
      <w:r>
        <w:rPr>
          <w:sz w:val="24"/>
          <w:szCs w:val="24"/>
        </w:rPr>
        <w:tab/>
      </w:r>
      <w:r>
        <w:rPr>
          <w:sz w:val="24"/>
          <w:szCs w:val="24"/>
        </w:rPr>
        <w:tab/>
        <w:t xml:space="preserve">      three gross scores </w:t>
      </w:r>
      <w:r>
        <w:rPr>
          <w:b/>
          <w:sz w:val="24"/>
          <w:szCs w:val="24"/>
        </w:rPr>
        <w:t xml:space="preserve">on each </w:t>
      </w:r>
      <w:proofErr w:type="gramStart"/>
      <w:r>
        <w:rPr>
          <w:b/>
          <w:sz w:val="24"/>
          <w:szCs w:val="24"/>
        </w:rPr>
        <w:t>hole</w:t>
      </w:r>
      <w:proofErr w:type="gramEnd"/>
      <w:r>
        <w:rPr>
          <w:sz w:val="24"/>
          <w:szCs w:val="24"/>
        </w:rPr>
        <w:t xml:space="preserve"> (not necessarily the </w:t>
      </w:r>
      <w:r>
        <w:rPr>
          <w:sz w:val="24"/>
          <w:szCs w:val="24"/>
        </w:rPr>
        <w:t xml:space="preserve">same </w:t>
      </w:r>
      <w:r>
        <w:rPr>
          <w:sz w:val="24"/>
          <w:szCs w:val="24"/>
        </w:rPr>
        <w:tab/>
        <w:t xml:space="preserve">  </w:t>
      </w:r>
      <w:r>
        <w:rPr>
          <w:sz w:val="24"/>
          <w:szCs w:val="24"/>
        </w:rPr>
        <w:tab/>
        <w:t xml:space="preserve">      three golfers for each hole).</w:t>
      </w:r>
    </w:p>
    <w:p w:rsidR="002B4AD4" w:rsidRDefault="006C0461">
      <w:pPr>
        <w:spacing w:line="240" w:lineRule="auto"/>
        <w:ind w:left="720"/>
        <w:rPr>
          <w:sz w:val="24"/>
          <w:szCs w:val="24"/>
        </w:rPr>
      </w:pPr>
      <w:r>
        <w:rPr>
          <w:sz w:val="24"/>
          <w:szCs w:val="24"/>
        </w:rPr>
        <w:tab/>
        <w:t>G) One boys’ team and one girls’ team will advance to provincials.</w:t>
      </w:r>
    </w:p>
    <w:p w:rsidR="002B4AD4" w:rsidRDefault="006C0461">
      <w:pPr>
        <w:spacing w:line="240" w:lineRule="auto"/>
        <w:ind w:left="720" w:hanging="360"/>
        <w:rPr>
          <w:sz w:val="24"/>
          <w:szCs w:val="24"/>
        </w:rPr>
      </w:pPr>
      <w:r>
        <w:rPr>
          <w:sz w:val="24"/>
          <w:szCs w:val="24"/>
        </w:rPr>
        <w:t>4. Individual Competition:</w:t>
      </w:r>
    </w:p>
    <w:p w:rsidR="002B4AD4" w:rsidRDefault="006C0461">
      <w:pPr>
        <w:numPr>
          <w:ilvl w:val="0"/>
          <w:numId w:val="2"/>
        </w:numPr>
        <w:tabs>
          <w:tab w:val="left" w:pos="1440"/>
        </w:tabs>
        <w:spacing w:line="240" w:lineRule="auto"/>
        <w:ind w:left="1440" w:firstLine="0"/>
        <w:rPr>
          <w:sz w:val="24"/>
          <w:szCs w:val="24"/>
        </w:rPr>
      </w:pPr>
      <w:r>
        <w:rPr>
          <w:sz w:val="24"/>
          <w:szCs w:val="24"/>
        </w:rPr>
        <w:t xml:space="preserve">There shall be two individual competitions, one for boys and </w:t>
      </w:r>
      <w:r>
        <w:rPr>
          <w:sz w:val="24"/>
          <w:szCs w:val="24"/>
        </w:rPr>
        <w:tab/>
      </w:r>
      <w:r>
        <w:rPr>
          <w:sz w:val="24"/>
          <w:szCs w:val="24"/>
        </w:rPr>
        <w:tab/>
      </w:r>
      <w:r>
        <w:rPr>
          <w:sz w:val="24"/>
          <w:szCs w:val="24"/>
        </w:rPr>
        <w:tab/>
        <w:t>one for girls.</w:t>
      </w:r>
    </w:p>
    <w:p w:rsidR="002B4AD4" w:rsidRDefault="006C0461">
      <w:pPr>
        <w:numPr>
          <w:ilvl w:val="0"/>
          <w:numId w:val="2"/>
        </w:numPr>
        <w:spacing w:line="240" w:lineRule="auto"/>
        <w:ind w:left="1440" w:firstLine="0"/>
        <w:rPr>
          <w:sz w:val="24"/>
          <w:szCs w:val="24"/>
        </w:rPr>
      </w:pPr>
      <w:r>
        <w:rPr>
          <w:sz w:val="24"/>
          <w:szCs w:val="24"/>
        </w:rPr>
        <w:lastRenderedPageBreak/>
        <w:t>Individual girls and boys, who finish</w:t>
      </w:r>
      <w:r>
        <w:rPr>
          <w:sz w:val="24"/>
          <w:szCs w:val="24"/>
        </w:rPr>
        <w:t xml:space="preserve"> first, and second in the </w:t>
      </w:r>
      <w:r>
        <w:rPr>
          <w:sz w:val="24"/>
          <w:szCs w:val="24"/>
        </w:rPr>
        <w:tab/>
        <w:t xml:space="preserve">3A/4A zone competitions, and are not members of the </w:t>
      </w:r>
      <w:r>
        <w:rPr>
          <w:sz w:val="24"/>
          <w:szCs w:val="24"/>
        </w:rPr>
        <w:tab/>
        <w:t xml:space="preserve">winning team, are eligible to compete in the Provincial </w:t>
      </w:r>
      <w:r>
        <w:rPr>
          <w:sz w:val="24"/>
          <w:szCs w:val="24"/>
        </w:rPr>
        <w:tab/>
        <w:t xml:space="preserve">individual competition. If first or second placers will not </w:t>
      </w:r>
      <w:r>
        <w:rPr>
          <w:sz w:val="24"/>
          <w:szCs w:val="24"/>
        </w:rPr>
        <w:tab/>
        <w:t xml:space="preserve">compete individually than third place (and so on) will be </w:t>
      </w:r>
      <w:r>
        <w:rPr>
          <w:sz w:val="24"/>
          <w:szCs w:val="24"/>
        </w:rPr>
        <w:tab/>
        <w:t>eligible replacements.</w:t>
      </w:r>
    </w:p>
    <w:p w:rsidR="002B4AD4" w:rsidRDefault="006C0461">
      <w:pPr>
        <w:numPr>
          <w:ilvl w:val="0"/>
          <w:numId w:val="2"/>
        </w:numPr>
        <w:spacing w:line="240" w:lineRule="auto"/>
        <w:ind w:left="1440" w:firstLine="0"/>
        <w:rPr>
          <w:sz w:val="24"/>
          <w:szCs w:val="24"/>
        </w:rPr>
      </w:pPr>
      <w:r>
        <w:rPr>
          <w:sz w:val="24"/>
          <w:szCs w:val="24"/>
        </w:rPr>
        <w:t xml:space="preserve">All team members are also playing for the individual </w:t>
      </w:r>
      <w:r>
        <w:rPr>
          <w:sz w:val="24"/>
          <w:szCs w:val="24"/>
        </w:rPr>
        <w:tab/>
        <w:t>competition award.</w:t>
      </w:r>
    </w:p>
    <w:p w:rsidR="002B4AD4" w:rsidRDefault="006C0461">
      <w:pPr>
        <w:numPr>
          <w:ilvl w:val="0"/>
          <w:numId w:val="2"/>
        </w:numPr>
        <w:spacing w:line="240" w:lineRule="auto"/>
        <w:ind w:left="1440" w:firstLine="0"/>
        <w:rPr>
          <w:sz w:val="24"/>
          <w:szCs w:val="24"/>
        </w:rPr>
      </w:pPr>
      <w:r>
        <w:rPr>
          <w:sz w:val="24"/>
          <w:szCs w:val="24"/>
        </w:rPr>
        <w:t xml:space="preserve">Each individual competitor shall play 1 round of 18 holes, </w:t>
      </w:r>
      <w:r>
        <w:rPr>
          <w:sz w:val="24"/>
          <w:szCs w:val="24"/>
        </w:rPr>
        <w:tab/>
        <w:t xml:space="preserve">and the Gross Score shall be used to determine the </w:t>
      </w:r>
      <w:r>
        <w:rPr>
          <w:sz w:val="24"/>
          <w:szCs w:val="24"/>
        </w:rPr>
        <w:tab/>
        <w:t>champion</w:t>
      </w:r>
      <w:r>
        <w:rPr>
          <w:sz w:val="24"/>
          <w:szCs w:val="24"/>
        </w:rPr>
        <w:tab/>
        <w:t>.</w:t>
      </w:r>
    </w:p>
    <w:p w:rsidR="002B4AD4" w:rsidRDefault="006C0461">
      <w:pPr>
        <w:numPr>
          <w:ilvl w:val="0"/>
          <w:numId w:val="2"/>
        </w:numPr>
        <w:spacing w:line="240" w:lineRule="auto"/>
        <w:ind w:left="1440" w:firstLine="0"/>
        <w:rPr>
          <w:sz w:val="24"/>
          <w:szCs w:val="24"/>
        </w:rPr>
      </w:pPr>
      <w:r>
        <w:rPr>
          <w:sz w:val="24"/>
          <w:szCs w:val="24"/>
        </w:rPr>
        <w:t>In ASAA golf, power carts and caddie</w:t>
      </w:r>
      <w:r>
        <w:rPr>
          <w:sz w:val="24"/>
          <w:szCs w:val="24"/>
        </w:rPr>
        <w:t xml:space="preserve">s are not allowed.  </w:t>
      </w:r>
      <w:r>
        <w:rPr>
          <w:sz w:val="24"/>
          <w:szCs w:val="24"/>
        </w:rPr>
        <w:tab/>
        <w:t xml:space="preserve">Exception – If an athlete provides medical certification </w:t>
      </w:r>
      <w:r>
        <w:rPr>
          <w:sz w:val="24"/>
          <w:szCs w:val="24"/>
        </w:rPr>
        <w:tab/>
        <w:t xml:space="preserve">showing that they have a permanent disability and require </w:t>
      </w:r>
      <w:r>
        <w:rPr>
          <w:sz w:val="24"/>
          <w:szCs w:val="24"/>
        </w:rPr>
        <w:tab/>
        <w:t xml:space="preserve">the use of a power cart, that athlete will be allowed to use a </w:t>
      </w:r>
      <w:r>
        <w:rPr>
          <w:sz w:val="24"/>
          <w:szCs w:val="24"/>
        </w:rPr>
        <w:tab/>
        <w:t xml:space="preserve">power cart. </w:t>
      </w:r>
    </w:p>
    <w:p w:rsidR="002B4AD4" w:rsidRDefault="006C0461">
      <w:pPr>
        <w:numPr>
          <w:ilvl w:val="0"/>
          <w:numId w:val="2"/>
        </w:numPr>
        <w:tabs>
          <w:tab w:val="left" w:pos="630"/>
        </w:tabs>
        <w:spacing w:line="240" w:lineRule="auto"/>
        <w:ind w:left="1440" w:firstLine="0"/>
        <w:rPr>
          <w:sz w:val="24"/>
          <w:szCs w:val="24"/>
        </w:rPr>
      </w:pPr>
      <w:r>
        <w:rPr>
          <w:sz w:val="24"/>
          <w:szCs w:val="24"/>
        </w:rPr>
        <w:t>Boys will also be allowed to go to provin</w:t>
      </w:r>
      <w:r>
        <w:rPr>
          <w:sz w:val="24"/>
          <w:szCs w:val="24"/>
        </w:rPr>
        <w:t>cials as individuals if</w:t>
      </w:r>
      <w:r>
        <w:rPr>
          <w:sz w:val="24"/>
          <w:szCs w:val="24"/>
        </w:rPr>
        <w:tab/>
      </w:r>
      <w:r>
        <w:rPr>
          <w:sz w:val="24"/>
          <w:szCs w:val="24"/>
        </w:rPr>
        <w:tab/>
        <w:t xml:space="preserve"> they score 76 or better in their zone tournament and have </w:t>
      </w:r>
      <w:r>
        <w:rPr>
          <w:sz w:val="24"/>
          <w:szCs w:val="24"/>
        </w:rPr>
        <w:tab/>
        <w:t>not qualified with their respective teams.</w:t>
      </w:r>
    </w:p>
    <w:p w:rsidR="002B4AD4" w:rsidRDefault="006C0461">
      <w:pPr>
        <w:numPr>
          <w:ilvl w:val="0"/>
          <w:numId w:val="2"/>
        </w:numPr>
        <w:spacing w:line="240" w:lineRule="auto"/>
        <w:ind w:left="1440" w:firstLine="0"/>
        <w:rPr>
          <w:sz w:val="24"/>
          <w:szCs w:val="24"/>
        </w:rPr>
      </w:pPr>
      <w:r>
        <w:rPr>
          <w:sz w:val="24"/>
          <w:szCs w:val="24"/>
        </w:rPr>
        <w:t xml:space="preserve">Girls will be allowed to go to provincials as individuals if they </w:t>
      </w:r>
      <w:r>
        <w:rPr>
          <w:sz w:val="24"/>
          <w:szCs w:val="24"/>
        </w:rPr>
        <w:tab/>
        <w:t xml:space="preserve">score 90 or lower in their zone tournament and have not </w:t>
      </w:r>
      <w:r>
        <w:rPr>
          <w:sz w:val="24"/>
          <w:szCs w:val="24"/>
        </w:rPr>
        <w:tab/>
        <w:t>qual</w:t>
      </w:r>
      <w:r>
        <w:rPr>
          <w:sz w:val="24"/>
          <w:szCs w:val="24"/>
        </w:rPr>
        <w:t>ified with their respective teams.</w:t>
      </w:r>
    </w:p>
    <w:p w:rsidR="002B4AD4" w:rsidRDefault="006C0461">
      <w:pPr>
        <w:numPr>
          <w:ilvl w:val="0"/>
          <w:numId w:val="2"/>
        </w:numPr>
        <w:spacing w:line="240" w:lineRule="auto"/>
        <w:ind w:left="1440" w:firstLine="0"/>
        <w:rPr>
          <w:sz w:val="24"/>
          <w:szCs w:val="24"/>
        </w:rPr>
      </w:pPr>
      <w:r>
        <w:rPr>
          <w:sz w:val="24"/>
          <w:szCs w:val="24"/>
        </w:rPr>
        <w:t xml:space="preserve">At zone competition qualifying tournament players must </w:t>
      </w:r>
      <w:r>
        <w:rPr>
          <w:sz w:val="24"/>
          <w:szCs w:val="24"/>
        </w:rPr>
        <w:tab/>
        <w:t xml:space="preserve">show competency in the sport by scoring under 135 for 18 </w:t>
      </w:r>
      <w:r>
        <w:rPr>
          <w:sz w:val="24"/>
          <w:szCs w:val="24"/>
        </w:rPr>
        <w:tab/>
        <w:t xml:space="preserve">holes. </w:t>
      </w:r>
    </w:p>
    <w:p w:rsidR="002B4AD4" w:rsidRDefault="006C0461">
      <w:pPr>
        <w:spacing w:line="240" w:lineRule="auto"/>
        <w:ind w:left="720"/>
        <w:rPr>
          <w:sz w:val="24"/>
          <w:szCs w:val="24"/>
        </w:rPr>
      </w:pPr>
      <w:r>
        <w:rPr>
          <w:sz w:val="24"/>
          <w:szCs w:val="24"/>
        </w:rPr>
        <w:tab/>
      </w:r>
      <w:r>
        <w:rPr>
          <w:sz w:val="24"/>
          <w:szCs w:val="24"/>
        </w:rPr>
        <w:tab/>
        <w:t xml:space="preserve">*Any player shooting more than 135 will not be eligible to </w:t>
      </w:r>
      <w:r>
        <w:rPr>
          <w:sz w:val="24"/>
          <w:szCs w:val="24"/>
        </w:rPr>
        <w:tab/>
      </w:r>
      <w:r>
        <w:rPr>
          <w:sz w:val="24"/>
          <w:szCs w:val="24"/>
        </w:rPr>
        <w:tab/>
      </w:r>
      <w:r>
        <w:rPr>
          <w:sz w:val="24"/>
          <w:szCs w:val="24"/>
        </w:rPr>
        <w:tab/>
      </w:r>
      <w:r>
        <w:rPr>
          <w:sz w:val="24"/>
          <w:szCs w:val="24"/>
        </w:rPr>
        <w:t xml:space="preserve">compete at provincials. NOTE: For individuals shooting </w:t>
      </w:r>
      <w:r>
        <w:rPr>
          <w:sz w:val="24"/>
          <w:szCs w:val="24"/>
        </w:rPr>
        <w:tab/>
      </w:r>
      <w:r>
        <w:rPr>
          <w:sz w:val="24"/>
          <w:szCs w:val="24"/>
        </w:rPr>
        <w:tab/>
      </w:r>
      <w:r>
        <w:rPr>
          <w:sz w:val="24"/>
          <w:szCs w:val="24"/>
        </w:rPr>
        <w:tab/>
        <w:t xml:space="preserve">between 135 and 140, it will be at the discretion of the Golf </w:t>
      </w:r>
      <w:r>
        <w:rPr>
          <w:sz w:val="24"/>
          <w:szCs w:val="24"/>
        </w:rPr>
        <w:tab/>
      </w:r>
      <w:r>
        <w:rPr>
          <w:sz w:val="24"/>
          <w:szCs w:val="24"/>
        </w:rPr>
        <w:tab/>
      </w:r>
      <w:r>
        <w:rPr>
          <w:sz w:val="24"/>
          <w:szCs w:val="24"/>
        </w:rPr>
        <w:tab/>
        <w:t xml:space="preserve">Commissioner and the Executive Director to allow </w:t>
      </w:r>
      <w:r>
        <w:rPr>
          <w:sz w:val="24"/>
          <w:szCs w:val="24"/>
        </w:rPr>
        <w:tab/>
      </w:r>
      <w:r>
        <w:rPr>
          <w:sz w:val="24"/>
          <w:szCs w:val="24"/>
        </w:rPr>
        <w:tab/>
      </w:r>
      <w:r>
        <w:rPr>
          <w:sz w:val="24"/>
          <w:szCs w:val="24"/>
        </w:rPr>
        <w:tab/>
      </w:r>
      <w:r>
        <w:rPr>
          <w:sz w:val="24"/>
          <w:szCs w:val="24"/>
        </w:rPr>
        <w:tab/>
        <w:t>participation at Provincials.</w:t>
      </w:r>
    </w:p>
    <w:p w:rsidR="002B4AD4" w:rsidRDefault="002B4AD4">
      <w:pPr>
        <w:spacing w:line="240" w:lineRule="auto"/>
        <w:ind w:left="720"/>
        <w:rPr>
          <w:sz w:val="24"/>
          <w:szCs w:val="24"/>
        </w:rPr>
      </w:pPr>
    </w:p>
    <w:p w:rsidR="002B4AD4" w:rsidRDefault="002B4AD4">
      <w:pPr>
        <w:spacing w:line="240" w:lineRule="auto"/>
        <w:rPr>
          <w:sz w:val="24"/>
          <w:szCs w:val="24"/>
        </w:rPr>
      </w:pPr>
    </w:p>
    <w:p w:rsidR="002B4AD4" w:rsidRDefault="006C0461">
      <w:pPr>
        <w:spacing w:line="240" w:lineRule="auto"/>
        <w:ind w:left="720" w:hanging="360"/>
        <w:rPr>
          <w:sz w:val="24"/>
          <w:szCs w:val="24"/>
        </w:rPr>
      </w:pPr>
      <w:r>
        <w:rPr>
          <w:sz w:val="24"/>
          <w:szCs w:val="24"/>
        </w:rPr>
        <w:t>5. Tee-Boxes:</w:t>
      </w:r>
    </w:p>
    <w:p w:rsidR="002B4AD4" w:rsidRDefault="002B4AD4">
      <w:pPr>
        <w:spacing w:line="240" w:lineRule="auto"/>
        <w:rPr>
          <w:sz w:val="24"/>
          <w:szCs w:val="24"/>
        </w:rPr>
      </w:pPr>
    </w:p>
    <w:p w:rsidR="002B4AD4" w:rsidRDefault="006C0461">
      <w:pPr>
        <w:numPr>
          <w:ilvl w:val="0"/>
          <w:numId w:val="6"/>
        </w:numPr>
        <w:spacing w:line="240" w:lineRule="auto"/>
        <w:ind w:left="1440" w:firstLine="0"/>
        <w:rPr>
          <w:sz w:val="24"/>
          <w:szCs w:val="24"/>
        </w:rPr>
      </w:pPr>
      <w:r>
        <w:rPr>
          <w:sz w:val="24"/>
          <w:szCs w:val="24"/>
        </w:rPr>
        <w:t xml:space="preserve">Boys will play from the </w:t>
      </w:r>
      <w:r>
        <w:rPr>
          <w:b/>
          <w:sz w:val="24"/>
          <w:szCs w:val="24"/>
          <w:u w:val="single"/>
        </w:rPr>
        <w:t>Red</w:t>
      </w:r>
      <w:r>
        <w:rPr>
          <w:sz w:val="24"/>
          <w:szCs w:val="24"/>
        </w:rPr>
        <w:t xml:space="preserve"> tees.</w:t>
      </w:r>
    </w:p>
    <w:p w:rsidR="002B4AD4" w:rsidRDefault="006C0461">
      <w:pPr>
        <w:numPr>
          <w:ilvl w:val="0"/>
          <w:numId w:val="6"/>
        </w:numPr>
        <w:spacing w:line="240" w:lineRule="auto"/>
        <w:ind w:left="1440" w:firstLine="0"/>
        <w:rPr>
          <w:sz w:val="24"/>
          <w:szCs w:val="24"/>
        </w:rPr>
      </w:pPr>
      <w:r>
        <w:rPr>
          <w:sz w:val="24"/>
          <w:szCs w:val="24"/>
        </w:rPr>
        <w:t xml:space="preserve">Girls will play from the </w:t>
      </w:r>
      <w:r>
        <w:rPr>
          <w:b/>
          <w:sz w:val="24"/>
          <w:szCs w:val="24"/>
          <w:u w:val="single"/>
        </w:rPr>
        <w:t>Yellow</w:t>
      </w:r>
      <w:r>
        <w:rPr>
          <w:sz w:val="24"/>
          <w:szCs w:val="24"/>
        </w:rPr>
        <w:t xml:space="preserve"> tees.</w:t>
      </w:r>
    </w:p>
    <w:p w:rsidR="002B4AD4" w:rsidRDefault="002B4AD4">
      <w:pPr>
        <w:spacing w:line="240" w:lineRule="auto"/>
        <w:rPr>
          <w:sz w:val="24"/>
          <w:szCs w:val="24"/>
        </w:rPr>
      </w:pPr>
    </w:p>
    <w:p w:rsidR="002B4AD4" w:rsidRDefault="002B4AD4">
      <w:pPr>
        <w:spacing w:line="240" w:lineRule="auto"/>
        <w:rPr>
          <w:sz w:val="24"/>
          <w:szCs w:val="24"/>
        </w:rPr>
      </w:pPr>
    </w:p>
    <w:p w:rsidR="002B4AD4" w:rsidRDefault="006C0461">
      <w:pPr>
        <w:spacing w:line="240" w:lineRule="auto"/>
        <w:rPr>
          <w:sz w:val="24"/>
          <w:szCs w:val="24"/>
        </w:rPr>
      </w:pPr>
      <w:r>
        <w:rPr>
          <w:sz w:val="24"/>
          <w:szCs w:val="24"/>
        </w:rPr>
        <w:t>.</w:t>
      </w: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6C0461">
      <w:pPr>
        <w:numPr>
          <w:ilvl w:val="0"/>
          <w:numId w:val="4"/>
        </w:numPr>
        <w:pBdr>
          <w:top w:val="single" w:sz="4" w:space="1" w:color="000000"/>
          <w:left w:val="single" w:sz="4" w:space="4" w:color="000000"/>
          <w:bottom w:val="single" w:sz="4" w:space="1" w:color="000000"/>
          <w:right w:val="single" w:sz="4" w:space="4" w:color="000000"/>
        </w:pBdr>
        <w:spacing w:line="240" w:lineRule="auto"/>
        <w:rPr>
          <w:sz w:val="24"/>
          <w:szCs w:val="24"/>
        </w:rPr>
      </w:pPr>
      <w:r>
        <w:rPr>
          <w:sz w:val="24"/>
          <w:szCs w:val="24"/>
        </w:rPr>
        <w:lastRenderedPageBreak/>
        <w:t>Registration and Entries</w:t>
      </w:r>
    </w:p>
    <w:p w:rsidR="002B4AD4" w:rsidRDefault="002B4AD4">
      <w:pPr>
        <w:spacing w:line="240" w:lineRule="auto"/>
        <w:rPr>
          <w:sz w:val="24"/>
          <w:szCs w:val="24"/>
        </w:rPr>
      </w:pPr>
    </w:p>
    <w:p w:rsidR="002B4AD4" w:rsidRDefault="006C0461">
      <w:pPr>
        <w:numPr>
          <w:ilvl w:val="0"/>
          <w:numId w:val="3"/>
        </w:numPr>
        <w:spacing w:line="240" w:lineRule="auto"/>
        <w:rPr>
          <w:b/>
          <w:sz w:val="24"/>
          <w:szCs w:val="24"/>
        </w:rPr>
      </w:pPr>
      <w:r>
        <w:rPr>
          <w:b/>
          <w:sz w:val="24"/>
          <w:szCs w:val="24"/>
        </w:rPr>
        <w:t>All entries must be e-mailed or faxed no later than 3:30PM Thursday, September 14</w:t>
      </w:r>
      <w:r>
        <w:rPr>
          <w:b/>
          <w:sz w:val="24"/>
          <w:szCs w:val="24"/>
          <w:vertAlign w:val="superscript"/>
        </w:rPr>
        <w:t>th</w:t>
      </w:r>
      <w:r>
        <w:rPr>
          <w:b/>
          <w:sz w:val="24"/>
          <w:szCs w:val="24"/>
        </w:rPr>
        <w:t>, 2017.</w:t>
      </w:r>
    </w:p>
    <w:p w:rsidR="002B4AD4" w:rsidRDefault="002B4AD4">
      <w:pPr>
        <w:spacing w:line="240" w:lineRule="auto"/>
        <w:rPr>
          <w:color w:val="FF0000"/>
          <w:sz w:val="24"/>
          <w:szCs w:val="24"/>
        </w:rPr>
      </w:pPr>
    </w:p>
    <w:p w:rsidR="002B4AD4" w:rsidRDefault="006C0461">
      <w:pPr>
        <w:spacing w:line="240" w:lineRule="auto"/>
        <w:ind w:firstLine="360"/>
        <w:rPr>
          <w:sz w:val="24"/>
          <w:szCs w:val="24"/>
        </w:rPr>
      </w:pPr>
      <w:r>
        <w:rPr>
          <w:sz w:val="24"/>
          <w:szCs w:val="24"/>
        </w:rPr>
        <w:t xml:space="preserve">Contact: Aaron Barrington </w:t>
      </w:r>
    </w:p>
    <w:p w:rsidR="002B4AD4" w:rsidRDefault="006C0461">
      <w:pPr>
        <w:spacing w:line="240" w:lineRule="auto"/>
        <w:ind w:firstLine="360"/>
        <w:rPr>
          <w:sz w:val="24"/>
          <w:szCs w:val="24"/>
        </w:rPr>
      </w:pPr>
      <w:r>
        <w:rPr>
          <w:sz w:val="24"/>
          <w:szCs w:val="24"/>
        </w:rPr>
        <w:t>aaron.barrington@fmcsd.ab.ca</w:t>
      </w:r>
    </w:p>
    <w:p w:rsidR="002B4AD4" w:rsidRDefault="006C0461">
      <w:pPr>
        <w:spacing w:line="240" w:lineRule="auto"/>
        <w:ind w:left="360"/>
        <w:rPr>
          <w:sz w:val="24"/>
          <w:szCs w:val="24"/>
        </w:rPr>
      </w:pPr>
      <w:r>
        <w:rPr>
          <w:sz w:val="24"/>
          <w:szCs w:val="24"/>
        </w:rPr>
        <w:t xml:space="preserve">Phone </w:t>
      </w:r>
      <w:r>
        <w:rPr>
          <w:rFonts w:ascii="Times New Roman" w:eastAsia="Times New Roman" w:hAnsi="Times New Roman" w:cs="Times New Roman"/>
          <w:sz w:val="24"/>
          <w:szCs w:val="24"/>
          <w:highlight w:val="white"/>
        </w:rPr>
        <w:t>(780) 792-0012</w:t>
      </w:r>
    </w:p>
    <w:p w:rsidR="002B4AD4" w:rsidRDefault="002B4AD4">
      <w:pPr>
        <w:spacing w:line="240" w:lineRule="auto"/>
        <w:ind w:left="360"/>
        <w:rPr>
          <w:sz w:val="24"/>
          <w:szCs w:val="24"/>
        </w:rPr>
      </w:pPr>
    </w:p>
    <w:p w:rsidR="002B4AD4" w:rsidRDefault="002B4AD4">
      <w:pPr>
        <w:spacing w:line="240" w:lineRule="auto"/>
        <w:ind w:left="360"/>
        <w:rPr>
          <w:sz w:val="24"/>
          <w:szCs w:val="24"/>
        </w:rPr>
      </w:pPr>
    </w:p>
    <w:p w:rsidR="002B4AD4" w:rsidRDefault="006C0461">
      <w:pPr>
        <w:spacing w:line="240" w:lineRule="auto"/>
        <w:ind w:left="360"/>
        <w:rPr>
          <w:sz w:val="24"/>
          <w:szCs w:val="24"/>
        </w:rPr>
      </w:pPr>
      <w:r>
        <w:rPr>
          <w:sz w:val="24"/>
          <w:szCs w:val="24"/>
        </w:rPr>
        <w:t xml:space="preserve">Handicaps must accompany all entries so that participants may be grouped with players of equal ability.  </w:t>
      </w:r>
      <w:r>
        <w:rPr>
          <w:sz w:val="24"/>
          <w:szCs w:val="24"/>
          <w:u w:val="single"/>
        </w:rPr>
        <w:t>Please do not rate your players higher than they are</w:t>
      </w:r>
      <w:r>
        <w:rPr>
          <w:sz w:val="24"/>
          <w:szCs w:val="24"/>
        </w:rPr>
        <w:t>.  This only ensures frustration for your player and those they golf with.  If no handicap is avail</w:t>
      </w:r>
      <w:r>
        <w:rPr>
          <w:sz w:val="24"/>
          <w:szCs w:val="24"/>
        </w:rPr>
        <w:t>able please estimate a realistic score for 18 holes of golf.  It is the duty of coaches to ensure these scores are accurate.</w:t>
      </w:r>
    </w:p>
    <w:p w:rsidR="002B4AD4" w:rsidRDefault="002B4AD4">
      <w:pPr>
        <w:spacing w:line="240" w:lineRule="auto"/>
        <w:ind w:left="360"/>
        <w:rPr>
          <w:sz w:val="24"/>
          <w:szCs w:val="24"/>
        </w:rPr>
      </w:pPr>
    </w:p>
    <w:p w:rsidR="002B4AD4" w:rsidRDefault="006C0461">
      <w:pPr>
        <w:numPr>
          <w:ilvl w:val="0"/>
          <w:numId w:val="3"/>
        </w:numPr>
        <w:spacing w:line="240" w:lineRule="auto"/>
        <w:rPr>
          <w:sz w:val="24"/>
          <w:szCs w:val="24"/>
        </w:rPr>
      </w:pPr>
      <w:r>
        <w:rPr>
          <w:sz w:val="24"/>
          <w:szCs w:val="24"/>
        </w:rPr>
        <w:t>There will be a coaches meeting at 8:00 am, Monday, September 18</w:t>
      </w:r>
      <w:r>
        <w:rPr>
          <w:sz w:val="24"/>
          <w:szCs w:val="24"/>
          <w:vertAlign w:val="superscript"/>
        </w:rPr>
        <w:t>th</w:t>
      </w:r>
      <w:r>
        <w:rPr>
          <w:sz w:val="24"/>
          <w:szCs w:val="24"/>
        </w:rPr>
        <w:t>, at the golf course. Players meeting to follow at 8:30 am.</w:t>
      </w:r>
    </w:p>
    <w:p w:rsidR="002B4AD4" w:rsidRDefault="002B4AD4">
      <w:pPr>
        <w:spacing w:line="240" w:lineRule="auto"/>
        <w:rPr>
          <w:sz w:val="24"/>
          <w:szCs w:val="24"/>
        </w:rPr>
      </w:pPr>
    </w:p>
    <w:p w:rsidR="002B4AD4" w:rsidRDefault="006C0461">
      <w:pPr>
        <w:numPr>
          <w:ilvl w:val="0"/>
          <w:numId w:val="3"/>
        </w:numPr>
        <w:spacing w:line="240" w:lineRule="auto"/>
        <w:rPr>
          <w:sz w:val="24"/>
          <w:szCs w:val="24"/>
        </w:rPr>
      </w:pPr>
      <w:r>
        <w:rPr>
          <w:sz w:val="24"/>
          <w:szCs w:val="24"/>
        </w:rPr>
        <w:t>Optional practice rounds are available on Sunday, September 17</w:t>
      </w:r>
      <w:r>
        <w:rPr>
          <w:sz w:val="24"/>
          <w:szCs w:val="24"/>
          <w:vertAlign w:val="superscript"/>
        </w:rPr>
        <w:t>th</w:t>
      </w:r>
      <w:r>
        <w:rPr>
          <w:sz w:val="24"/>
          <w:szCs w:val="24"/>
        </w:rPr>
        <w:t>. If you wish to inquire about a tee-time, please phone the Pro-shop at</w:t>
      </w:r>
      <w:r>
        <w:rPr>
          <w:rFonts w:ascii="Times New Roman" w:eastAsia="Times New Roman" w:hAnsi="Times New Roman" w:cs="Times New Roman"/>
          <w:sz w:val="24"/>
          <w:szCs w:val="24"/>
        </w:rPr>
        <w:t xml:space="preserve"> 1 (780) 790-1812.</w:t>
      </w:r>
    </w:p>
    <w:p w:rsidR="002B4AD4" w:rsidRDefault="006C0461">
      <w:pPr>
        <w:numPr>
          <w:ilvl w:val="0"/>
          <w:numId w:val="3"/>
        </w:numPr>
        <w:spacing w:line="240" w:lineRule="auto"/>
        <w:rPr>
          <w:sz w:val="24"/>
          <w:szCs w:val="24"/>
        </w:rPr>
      </w:pPr>
      <w:r>
        <w:rPr>
          <w:sz w:val="24"/>
          <w:szCs w:val="24"/>
        </w:rPr>
        <w:t>In accordance with ASAA Policy, all teams with male and female competitors must have male and female s</w:t>
      </w:r>
      <w:r>
        <w:rPr>
          <w:sz w:val="24"/>
          <w:szCs w:val="24"/>
        </w:rPr>
        <w:t>upervisors for overnight supervision.  At least one teacher must accompany the teams.  Improper supervision will result in disqualification.</w:t>
      </w:r>
    </w:p>
    <w:p w:rsidR="002B4AD4" w:rsidRDefault="002B4AD4">
      <w:pPr>
        <w:spacing w:line="240" w:lineRule="auto"/>
        <w:rPr>
          <w:sz w:val="24"/>
          <w:szCs w:val="24"/>
        </w:rPr>
      </w:pPr>
    </w:p>
    <w:p w:rsidR="002B4AD4" w:rsidRDefault="006C0461">
      <w:pPr>
        <w:numPr>
          <w:ilvl w:val="0"/>
          <w:numId w:val="3"/>
        </w:numPr>
        <w:spacing w:line="240" w:lineRule="auto"/>
        <w:rPr>
          <w:sz w:val="24"/>
          <w:szCs w:val="24"/>
        </w:rPr>
      </w:pPr>
      <w:r>
        <w:rPr>
          <w:sz w:val="24"/>
          <w:szCs w:val="24"/>
        </w:rPr>
        <w:t>If a school is sending two teams please send two supervisors. Supervisors will be asked to assist during competiti</w:t>
      </w:r>
      <w:r>
        <w:rPr>
          <w:sz w:val="24"/>
          <w:szCs w:val="24"/>
        </w:rPr>
        <w:t>on (see C-1)</w:t>
      </w:r>
    </w:p>
    <w:p w:rsidR="002B4AD4" w:rsidRDefault="002B4AD4">
      <w:pPr>
        <w:spacing w:line="240" w:lineRule="auto"/>
        <w:ind w:left="360"/>
        <w:rPr>
          <w:sz w:val="24"/>
          <w:szCs w:val="24"/>
        </w:rPr>
      </w:pPr>
    </w:p>
    <w:p w:rsidR="002B4AD4" w:rsidRDefault="006C0461">
      <w:pPr>
        <w:spacing w:line="240" w:lineRule="auto"/>
        <w:rPr>
          <w:b/>
          <w:sz w:val="24"/>
          <w:szCs w:val="24"/>
        </w:rPr>
      </w:pPr>
      <w:r>
        <w:rPr>
          <w:b/>
          <w:sz w:val="24"/>
          <w:szCs w:val="24"/>
        </w:rPr>
        <w:t>Reminder: ASAA School/Player golf registration must be done on the following web site before the deadline. (</w:t>
      </w:r>
      <w:hyperlink r:id="rId6">
        <w:r>
          <w:rPr>
            <w:b/>
            <w:sz w:val="24"/>
            <w:szCs w:val="24"/>
            <w:u w:val="single"/>
          </w:rPr>
          <w:t>www.asaa.ab.ca</w:t>
        </w:r>
      </w:hyperlink>
      <w:r>
        <w:rPr>
          <w:b/>
          <w:sz w:val="24"/>
          <w:szCs w:val="24"/>
        </w:rPr>
        <w:t>)</w:t>
      </w: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6C0461">
      <w:pPr>
        <w:numPr>
          <w:ilvl w:val="0"/>
          <w:numId w:val="4"/>
        </w:numPr>
        <w:pBdr>
          <w:top w:val="single" w:sz="4" w:space="1" w:color="000000"/>
          <w:left w:val="single" w:sz="4" w:space="4" w:color="000000"/>
          <w:bottom w:val="single" w:sz="4" w:space="1" w:color="000000"/>
          <w:right w:val="single" w:sz="4" w:space="4" w:color="000000"/>
        </w:pBdr>
        <w:spacing w:line="240" w:lineRule="auto"/>
        <w:rPr>
          <w:sz w:val="24"/>
          <w:szCs w:val="24"/>
        </w:rPr>
      </w:pPr>
      <w:r>
        <w:rPr>
          <w:sz w:val="24"/>
          <w:szCs w:val="24"/>
        </w:rPr>
        <w:t>Regulations Governing-Play-Scoring-Ties-</w:t>
      </w:r>
      <w:proofErr w:type="spellStart"/>
      <w:r>
        <w:rPr>
          <w:sz w:val="24"/>
          <w:szCs w:val="24"/>
        </w:rPr>
        <w:t>Lates</w:t>
      </w:r>
      <w:proofErr w:type="spellEnd"/>
    </w:p>
    <w:p w:rsidR="002B4AD4" w:rsidRDefault="002B4AD4">
      <w:pPr>
        <w:spacing w:line="240" w:lineRule="auto"/>
        <w:rPr>
          <w:sz w:val="24"/>
          <w:szCs w:val="24"/>
        </w:rPr>
      </w:pPr>
    </w:p>
    <w:p w:rsidR="002B4AD4" w:rsidRDefault="006C0461">
      <w:pPr>
        <w:numPr>
          <w:ilvl w:val="0"/>
          <w:numId w:val="9"/>
        </w:numPr>
        <w:spacing w:line="240" w:lineRule="auto"/>
        <w:rPr>
          <w:sz w:val="24"/>
          <w:szCs w:val="24"/>
        </w:rPr>
      </w:pPr>
      <w:r>
        <w:rPr>
          <w:sz w:val="24"/>
          <w:szCs w:val="24"/>
        </w:rPr>
        <w:t>Each participant will be grouped into a three-some or a four-some, with a supervisor assigned to each group.  Supervisors will assist their group at the first tee-off, supervise late golfers on the first hole, distribute and collect all scorecards from the</w:t>
      </w:r>
      <w:r>
        <w:rPr>
          <w:sz w:val="24"/>
          <w:szCs w:val="24"/>
        </w:rPr>
        <w:t>ir group and return them to the score table. Supervisors will accompany their group throughout the entire 18 holes. It is NOT the supervisor’s job to be a scorekeeper.  Supervisors may note any violations of rules.</w:t>
      </w:r>
    </w:p>
    <w:p w:rsidR="002B4AD4" w:rsidRDefault="002B4AD4">
      <w:pPr>
        <w:spacing w:line="240" w:lineRule="auto"/>
        <w:ind w:left="360"/>
        <w:rPr>
          <w:sz w:val="24"/>
          <w:szCs w:val="24"/>
        </w:rPr>
      </w:pPr>
    </w:p>
    <w:p w:rsidR="002B4AD4" w:rsidRDefault="006C0461">
      <w:pPr>
        <w:numPr>
          <w:ilvl w:val="0"/>
          <w:numId w:val="9"/>
        </w:numPr>
        <w:spacing w:line="240" w:lineRule="auto"/>
        <w:rPr>
          <w:sz w:val="24"/>
          <w:szCs w:val="24"/>
        </w:rPr>
      </w:pPr>
      <w:r>
        <w:rPr>
          <w:sz w:val="24"/>
          <w:szCs w:val="24"/>
        </w:rPr>
        <w:t>Each participant will receive an officia</w:t>
      </w:r>
      <w:r>
        <w:rPr>
          <w:sz w:val="24"/>
          <w:szCs w:val="24"/>
        </w:rPr>
        <w:t>l score card from their supervisor and will keep the score of one opponent and an unofficial check of his/her own score.</w:t>
      </w:r>
    </w:p>
    <w:p w:rsidR="002B4AD4" w:rsidRDefault="002B4AD4">
      <w:pPr>
        <w:spacing w:line="240" w:lineRule="auto"/>
        <w:ind w:left="360"/>
        <w:rPr>
          <w:sz w:val="24"/>
          <w:szCs w:val="24"/>
        </w:rPr>
      </w:pPr>
    </w:p>
    <w:p w:rsidR="002B4AD4" w:rsidRDefault="006C0461">
      <w:pPr>
        <w:numPr>
          <w:ilvl w:val="0"/>
          <w:numId w:val="9"/>
        </w:numPr>
        <w:spacing w:line="240" w:lineRule="auto"/>
        <w:rPr>
          <w:sz w:val="24"/>
          <w:szCs w:val="24"/>
        </w:rPr>
      </w:pPr>
      <w:r>
        <w:rPr>
          <w:sz w:val="24"/>
          <w:szCs w:val="24"/>
        </w:rPr>
        <w:t>At the conclusion of each round of play, the scorer and golfer must sign all scorecards.  The cards will then be collected by the supe</w:t>
      </w:r>
      <w:r>
        <w:rPr>
          <w:sz w:val="24"/>
          <w:szCs w:val="24"/>
        </w:rPr>
        <w:t>rvisor who will check addition and then return the cards to the score table.</w:t>
      </w:r>
    </w:p>
    <w:p w:rsidR="002B4AD4" w:rsidRDefault="002B4AD4">
      <w:pPr>
        <w:spacing w:line="240" w:lineRule="auto"/>
        <w:ind w:left="360"/>
        <w:rPr>
          <w:sz w:val="24"/>
          <w:szCs w:val="24"/>
        </w:rPr>
      </w:pPr>
    </w:p>
    <w:p w:rsidR="002B4AD4" w:rsidRDefault="006C0461">
      <w:pPr>
        <w:numPr>
          <w:ilvl w:val="0"/>
          <w:numId w:val="9"/>
        </w:numPr>
        <w:spacing w:line="240" w:lineRule="auto"/>
        <w:rPr>
          <w:sz w:val="24"/>
          <w:szCs w:val="24"/>
        </w:rPr>
      </w:pPr>
      <w:r>
        <w:rPr>
          <w:sz w:val="24"/>
          <w:szCs w:val="24"/>
        </w:rPr>
        <w:t>Only gross scores will be used throughout the competition.</w:t>
      </w:r>
    </w:p>
    <w:p w:rsidR="002B4AD4" w:rsidRDefault="002B4AD4">
      <w:pPr>
        <w:spacing w:line="240" w:lineRule="auto"/>
        <w:ind w:left="360"/>
        <w:rPr>
          <w:sz w:val="24"/>
          <w:szCs w:val="24"/>
        </w:rPr>
      </w:pPr>
    </w:p>
    <w:p w:rsidR="002B4AD4" w:rsidRDefault="006C0461">
      <w:pPr>
        <w:numPr>
          <w:ilvl w:val="0"/>
          <w:numId w:val="9"/>
        </w:numPr>
        <w:spacing w:line="240" w:lineRule="auto"/>
        <w:rPr>
          <w:sz w:val="24"/>
          <w:szCs w:val="24"/>
        </w:rPr>
      </w:pPr>
      <w:r>
        <w:rPr>
          <w:sz w:val="24"/>
          <w:szCs w:val="24"/>
        </w:rPr>
        <w:t>All competitors in the team competition will golf one round of 18 holes.  In the event of a tie for first, second or third position, a sudden death play-off will take place as follows: The host coordinator will determine the extra hole(s) to be played at t</w:t>
      </w:r>
      <w:r>
        <w:rPr>
          <w:sz w:val="24"/>
          <w:szCs w:val="24"/>
        </w:rPr>
        <w:t xml:space="preserve">he time of the playoff in conjunction with the course director.  The coach will determine the three competitors.  The team with the lowest total score on the sudden death hole(s) will be declared the winner for that position.  </w:t>
      </w:r>
    </w:p>
    <w:p w:rsidR="002B4AD4" w:rsidRDefault="002B4AD4">
      <w:pPr>
        <w:spacing w:line="240" w:lineRule="auto"/>
        <w:ind w:left="360"/>
        <w:rPr>
          <w:sz w:val="24"/>
          <w:szCs w:val="24"/>
        </w:rPr>
      </w:pPr>
    </w:p>
    <w:p w:rsidR="002B4AD4" w:rsidRDefault="006C0461">
      <w:pPr>
        <w:numPr>
          <w:ilvl w:val="0"/>
          <w:numId w:val="9"/>
        </w:numPr>
        <w:spacing w:line="240" w:lineRule="auto"/>
        <w:rPr>
          <w:sz w:val="24"/>
          <w:szCs w:val="24"/>
        </w:rPr>
      </w:pPr>
      <w:r>
        <w:rPr>
          <w:sz w:val="24"/>
          <w:szCs w:val="24"/>
        </w:rPr>
        <w:t>In the event that a competi</w:t>
      </w:r>
      <w:r>
        <w:rPr>
          <w:sz w:val="24"/>
          <w:szCs w:val="24"/>
        </w:rPr>
        <w:t>tor is late for his/her tee time:</w:t>
      </w:r>
    </w:p>
    <w:p w:rsidR="002B4AD4" w:rsidRDefault="002B4AD4">
      <w:pPr>
        <w:spacing w:line="240" w:lineRule="auto"/>
        <w:ind w:left="720"/>
        <w:rPr>
          <w:sz w:val="24"/>
          <w:szCs w:val="24"/>
        </w:rPr>
      </w:pPr>
    </w:p>
    <w:p w:rsidR="002B4AD4" w:rsidRDefault="006C0461">
      <w:pPr>
        <w:numPr>
          <w:ilvl w:val="0"/>
          <w:numId w:val="8"/>
        </w:numPr>
        <w:spacing w:line="240" w:lineRule="auto"/>
        <w:ind w:firstLine="270"/>
        <w:rPr>
          <w:sz w:val="24"/>
          <w:szCs w:val="24"/>
        </w:rPr>
      </w:pPr>
      <w:r>
        <w:rPr>
          <w:sz w:val="24"/>
          <w:szCs w:val="24"/>
        </w:rPr>
        <w:t>If their assigned group has completed their hole of play (i.e. have all</w:t>
      </w:r>
      <w:r>
        <w:rPr>
          <w:sz w:val="24"/>
          <w:szCs w:val="24"/>
        </w:rPr>
        <w:tab/>
      </w:r>
      <w:r>
        <w:rPr>
          <w:sz w:val="24"/>
          <w:szCs w:val="24"/>
        </w:rPr>
        <w:tab/>
        <w:t xml:space="preserve">finished putting), then the late golfer will be disqualified from the </w:t>
      </w:r>
      <w:r>
        <w:rPr>
          <w:sz w:val="24"/>
          <w:szCs w:val="24"/>
        </w:rPr>
        <w:tab/>
        <w:t>zone tournament.</w:t>
      </w:r>
    </w:p>
    <w:p w:rsidR="002B4AD4" w:rsidRDefault="002B4AD4">
      <w:pPr>
        <w:spacing w:line="240" w:lineRule="auto"/>
        <w:ind w:left="990"/>
        <w:rPr>
          <w:sz w:val="24"/>
          <w:szCs w:val="24"/>
        </w:rPr>
      </w:pPr>
    </w:p>
    <w:p w:rsidR="002B4AD4" w:rsidRDefault="006C0461">
      <w:pPr>
        <w:numPr>
          <w:ilvl w:val="0"/>
          <w:numId w:val="8"/>
        </w:numPr>
        <w:spacing w:line="240" w:lineRule="auto"/>
        <w:ind w:firstLine="270"/>
        <w:rPr>
          <w:sz w:val="24"/>
          <w:szCs w:val="24"/>
        </w:rPr>
      </w:pPr>
      <w:r>
        <w:rPr>
          <w:sz w:val="24"/>
          <w:szCs w:val="24"/>
        </w:rPr>
        <w:t xml:space="preserve">If their assigned group has not completed their first hole </w:t>
      </w:r>
      <w:r>
        <w:rPr>
          <w:sz w:val="24"/>
          <w:szCs w:val="24"/>
        </w:rPr>
        <w:t>of play</w:t>
      </w:r>
      <w:r>
        <w:rPr>
          <w:sz w:val="24"/>
          <w:szCs w:val="24"/>
        </w:rPr>
        <w:tab/>
      </w:r>
      <w:r>
        <w:rPr>
          <w:sz w:val="24"/>
          <w:szCs w:val="24"/>
        </w:rPr>
        <w:tab/>
        <w:t xml:space="preserve">then the late golfer will be allowed to catch up.  The assigned </w:t>
      </w:r>
      <w:r>
        <w:rPr>
          <w:sz w:val="24"/>
          <w:szCs w:val="24"/>
        </w:rPr>
        <w:tab/>
        <w:t xml:space="preserve">supervisor for that group will supervise the late golfer until he/she </w:t>
      </w:r>
      <w:r>
        <w:rPr>
          <w:sz w:val="24"/>
          <w:szCs w:val="24"/>
        </w:rPr>
        <w:tab/>
        <w:t xml:space="preserve">has caught up with his/her group. </w:t>
      </w: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6C0461">
      <w:pPr>
        <w:numPr>
          <w:ilvl w:val="0"/>
          <w:numId w:val="4"/>
        </w:numPr>
        <w:pBdr>
          <w:top w:val="single" w:sz="4" w:space="1" w:color="000000"/>
          <w:left w:val="single" w:sz="4" w:space="4" w:color="000000"/>
          <w:bottom w:val="single" w:sz="4" w:space="1" w:color="000000"/>
          <w:right w:val="single" w:sz="4" w:space="4" w:color="000000"/>
        </w:pBdr>
        <w:spacing w:line="240" w:lineRule="auto"/>
        <w:rPr>
          <w:sz w:val="24"/>
          <w:szCs w:val="24"/>
        </w:rPr>
      </w:pPr>
      <w:r>
        <w:rPr>
          <w:sz w:val="24"/>
          <w:szCs w:val="24"/>
        </w:rPr>
        <w:t>Format – Schedule of Events – Fees</w:t>
      </w:r>
    </w:p>
    <w:p w:rsidR="002B4AD4" w:rsidRDefault="002B4AD4">
      <w:pPr>
        <w:spacing w:line="240" w:lineRule="auto"/>
        <w:rPr>
          <w:sz w:val="24"/>
          <w:szCs w:val="24"/>
        </w:rPr>
      </w:pPr>
    </w:p>
    <w:p w:rsidR="002B4AD4" w:rsidRDefault="006C0461">
      <w:pPr>
        <w:spacing w:line="240" w:lineRule="auto"/>
        <w:rPr>
          <w:b/>
          <w:sz w:val="24"/>
          <w:szCs w:val="24"/>
          <w:vertAlign w:val="superscript"/>
        </w:rPr>
      </w:pPr>
      <w:r>
        <w:rPr>
          <w:b/>
          <w:sz w:val="24"/>
          <w:szCs w:val="24"/>
        </w:rPr>
        <w:t>Monday – September 18</w:t>
      </w:r>
      <w:r>
        <w:rPr>
          <w:b/>
          <w:sz w:val="24"/>
          <w:szCs w:val="24"/>
          <w:vertAlign w:val="superscript"/>
        </w:rPr>
        <w:t>th</w:t>
      </w:r>
      <w:r>
        <w:rPr>
          <w:b/>
          <w:sz w:val="24"/>
          <w:szCs w:val="24"/>
        </w:rPr>
        <w:t>, 2017</w:t>
      </w:r>
    </w:p>
    <w:p w:rsidR="002B4AD4" w:rsidRDefault="006C0461">
      <w:pPr>
        <w:spacing w:line="240" w:lineRule="auto"/>
        <w:rPr>
          <w:sz w:val="24"/>
          <w:szCs w:val="24"/>
        </w:rPr>
      </w:pPr>
      <w:r>
        <w:rPr>
          <w:sz w:val="24"/>
          <w:szCs w:val="24"/>
        </w:rPr>
        <w:t xml:space="preserve"> </w:t>
      </w:r>
    </w:p>
    <w:p w:rsidR="002B4AD4" w:rsidRDefault="006C0461">
      <w:pPr>
        <w:spacing w:line="240" w:lineRule="auto"/>
        <w:rPr>
          <w:sz w:val="24"/>
          <w:szCs w:val="24"/>
        </w:rPr>
      </w:pPr>
      <w:r>
        <w:rPr>
          <w:sz w:val="24"/>
          <w:szCs w:val="24"/>
        </w:rPr>
        <w:t>Contact: Aaron Barrington</w:t>
      </w:r>
    </w:p>
    <w:p w:rsidR="002B4AD4" w:rsidRDefault="006C0461">
      <w:pPr>
        <w:spacing w:line="240" w:lineRule="auto"/>
        <w:rPr>
          <w:sz w:val="24"/>
          <w:szCs w:val="24"/>
        </w:rPr>
      </w:pPr>
      <w:r>
        <w:rPr>
          <w:sz w:val="24"/>
          <w:szCs w:val="24"/>
        </w:rPr>
        <w:t>aaron.barrington@fmcsd.ab.ca</w:t>
      </w:r>
    </w:p>
    <w:p w:rsidR="002B4AD4" w:rsidRDefault="006C0461">
      <w:pPr>
        <w:spacing w:line="240" w:lineRule="auto"/>
        <w:rPr>
          <w:sz w:val="24"/>
          <w:szCs w:val="24"/>
        </w:rPr>
      </w:pPr>
      <w:r>
        <w:rPr>
          <w:sz w:val="24"/>
          <w:szCs w:val="24"/>
        </w:rPr>
        <w:t xml:space="preserve">Phone </w:t>
      </w:r>
      <w:r>
        <w:rPr>
          <w:rFonts w:ascii="Times New Roman" w:eastAsia="Times New Roman" w:hAnsi="Times New Roman" w:cs="Times New Roman"/>
          <w:sz w:val="24"/>
          <w:szCs w:val="24"/>
          <w:highlight w:val="white"/>
        </w:rPr>
        <w:t>(780) 792-0012</w:t>
      </w:r>
    </w:p>
    <w:p w:rsidR="002B4AD4" w:rsidRDefault="002B4AD4">
      <w:pPr>
        <w:spacing w:line="240" w:lineRule="auto"/>
        <w:rPr>
          <w:sz w:val="24"/>
          <w:szCs w:val="24"/>
        </w:rPr>
      </w:pPr>
    </w:p>
    <w:p w:rsidR="002B4AD4" w:rsidRDefault="002B4AD4">
      <w:pPr>
        <w:spacing w:line="240" w:lineRule="auto"/>
        <w:rPr>
          <w:sz w:val="24"/>
          <w:szCs w:val="24"/>
        </w:rPr>
      </w:pPr>
    </w:p>
    <w:p w:rsidR="002B4AD4" w:rsidRDefault="006C0461">
      <w:pPr>
        <w:spacing w:line="240" w:lineRule="auto"/>
        <w:rPr>
          <w:sz w:val="24"/>
          <w:szCs w:val="24"/>
        </w:rPr>
      </w:pPr>
      <w:r>
        <w:rPr>
          <w:sz w:val="24"/>
          <w:szCs w:val="24"/>
        </w:rPr>
        <w:t>7:30 - 8:00 AM</w:t>
      </w:r>
      <w:r>
        <w:rPr>
          <w:sz w:val="24"/>
          <w:szCs w:val="24"/>
        </w:rPr>
        <w:tab/>
      </w:r>
      <w:r>
        <w:rPr>
          <w:sz w:val="24"/>
          <w:szCs w:val="24"/>
        </w:rPr>
        <w:tab/>
      </w:r>
      <w:proofErr w:type="spellStart"/>
      <w:r>
        <w:rPr>
          <w:sz w:val="24"/>
          <w:szCs w:val="24"/>
        </w:rPr>
        <w:t>Miskanaw</w:t>
      </w:r>
      <w:proofErr w:type="spellEnd"/>
      <w:r>
        <w:rPr>
          <w:sz w:val="24"/>
          <w:szCs w:val="24"/>
        </w:rPr>
        <w:t xml:space="preserve"> Golf Club</w:t>
      </w:r>
    </w:p>
    <w:p w:rsidR="002B4AD4" w:rsidRDefault="006C0461">
      <w:pPr>
        <w:spacing w:line="240" w:lineRule="auto"/>
        <w:rPr>
          <w:sz w:val="24"/>
          <w:szCs w:val="24"/>
        </w:rPr>
      </w:pPr>
      <w:r>
        <w:rPr>
          <w:sz w:val="24"/>
          <w:szCs w:val="24"/>
        </w:rPr>
        <w:t>8:00AM</w:t>
      </w:r>
      <w:r>
        <w:rPr>
          <w:sz w:val="24"/>
          <w:szCs w:val="24"/>
        </w:rPr>
        <w:tab/>
      </w:r>
      <w:r>
        <w:rPr>
          <w:sz w:val="24"/>
          <w:szCs w:val="24"/>
        </w:rPr>
        <w:tab/>
      </w:r>
      <w:r>
        <w:rPr>
          <w:sz w:val="24"/>
          <w:szCs w:val="24"/>
        </w:rPr>
        <w:tab/>
        <w:t>Coaches meeting</w:t>
      </w:r>
    </w:p>
    <w:p w:rsidR="002B4AD4" w:rsidRDefault="006C0461">
      <w:pPr>
        <w:spacing w:line="240" w:lineRule="auto"/>
        <w:rPr>
          <w:sz w:val="24"/>
          <w:szCs w:val="24"/>
        </w:rPr>
      </w:pPr>
      <w:r>
        <w:rPr>
          <w:sz w:val="24"/>
          <w:szCs w:val="24"/>
        </w:rPr>
        <w:t xml:space="preserve">8:30AM </w:t>
      </w:r>
      <w:r>
        <w:rPr>
          <w:sz w:val="24"/>
          <w:szCs w:val="24"/>
        </w:rPr>
        <w:tab/>
      </w:r>
      <w:r>
        <w:rPr>
          <w:sz w:val="24"/>
          <w:szCs w:val="24"/>
        </w:rPr>
        <w:tab/>
      </w:r>
      <w:r>
        <w:rPr>
          <w:sz w:val="24"/>
          <w:szCs w:val="24"/>
        </w:rPr>
        <w:tab/>
        <w:t>Players meeting</w:t>
      </w:r>
    </w:p>
    <w:p w:rsidR="002B4AD4" w:rsidRDefault="006C0461">
      <w:pPr>
        <w:spacing w:line="240" w:lineRule="auto"/>
        <w:rPr>
          <w:sz w:val="24"/>
          <w:szCs w:val="24"/>
        </w:rPr>
      </w:pPr>
      <w:r>
        <w:rPr>
          <w:sz w:val="24"/>
          <w:szCs w:val="24"/>
        </w:rPr>
        <w:t>9:00AM</w:t>
      </w:r>
      <w:r>
        <w:rPr>
          <w:sz w:val="24"/>
          <w:szCs w:val="24"/>
        </w:rPr>
        <w:tab/>
      </w:r>
      <w:r>
        <w:rPr>
          <w:sz w:val="24"/>
          <w:szCs w:val="24"/>
        </w:rPr>
        <w:tab/>
      </w:r>
      <w:r>
        <w:rPr>
          <w:sz w:val="24"/>
          <w:szCs w:val="24"/>
        </w:rPr>
        <w:tab/>
        <w:t xml:space="preserve">First Tee time </w:t>
      </w:r>
    </w:p>
    <w:p w:rsidR="002B4AD4" w:rsidRDefault="002B4AD4">
      <w:pPr>
        <w:spacing w:line="240" w:lineRule="auto"/>
        <w:rPr>
          <w:sz w:val="24"/>
          <w:szCs w:val="24"/>
        </w:rPr>
      </w:pPr>
    </w:p>
    <w:p w:rsidR="002B4AD4" w:rsidRDefault="002B4AD4">
      <w:pPr>
        <w:spacing w:line="240" w:lineRule="auto"/>
        <w:rPr>
          <w:sz w:val="24"/>
          <w:szCs w:val="24"/>
        </w:rPr>
      </w:pPr>
    </w:p>
    <w:p w:rsidR="002B4AD4" w:rsidRDefault="006C0461">
      <w:pPr>
        <w:spacing w:line="240" w:lineRule="auto"/>
        <w:rPr>
          <w:sz w:val="24"/>
          <w:szCs w:val="24"/>
        </w:rPr>
      </w:pPr>
      <w:r>
        <w:rPr>
          <w:sz w:val="24"/>
          <w:szCs w:val="24"/>
        </w:rPr>
        <w:t>Fees</w:t>
      </w:r>
      <w:r>
        <w:rPr>
          <w:sz w:val="24"/>
          <w:szCs w:val="24"/>
        </w:rPr>
        <w:tab/>
      </w:r>
      <w:r>
        <w:rPr>
          <w:sz w:val="24"/>
          <w:szCs w:val="24"/>
        </w:rPr>
        <w:tab/>
        <w:t>$20.00</w:t>
      </w:r>
    </w:p>
    <w:p w:rsidR="002B4AD4" w:rsidRDefault="002B4AD4">
      <w:pPr>
        <w:tabs>
          <w:tab w:val="center" w:pos="4320"/>
          <w:tab w:val="right" w:pos="8640"/>
        </w:tabs>
        <w:spacing w:line="240" w:lineRule="auto"/>
        <w:rPr>
          <w:sz w:val="24"/>
          <w:szCs w:val="24"/>
        </w:rPr>
      </w:pPr>
    </w:p>
    <w:p w:rsidR="002B4AD4" w:rsidRDefault="006C0461">
      <w:pPr>
        <w:spacing w:line="240" w:lineRule="auto"/>
        <w:rPr>
          <w:sz w:val="24"/>
          <w:szCs w:val="24"/>
        </w:rPr>
      </w:pPr>
      <w:r>
        <w:rPr>
          <w:sz w:val="24"/>
          <w:szCs w:val="24"/>
        </w:rPr>
        <w:tab/>
      </w:r>
      <w:r>
        <w:rPr>
          <w:sz w:val="24"/>
          <w:szCs w:val="24"/>
        </w:rPr>
        <w:tab/>
        <w:t>Includes green fees</w:t>
      </w:r>
    </w:p>
    <w:p w:rsidR="002B4AD4" w:rsidRDefault="006C0461">
      <w:pPr>
        <w:spacing w:line="240" w:lineRule="auto"/>
        <w:rPr>
          <w:sz w:val="24"/>
          <w:szCs w:val="24"/>
        </w:rPr>
      </w:pPr>
      <w:r>
        <w:rPr>
          <w:sz w:val="24"/>
          <w:szCs w:val="24"/>
        </w:rPr>
        <w:tab/>
      </w:r>
      <w:r>
        <w:rPr>
          <w:sz w:val="24"/>
          <w:szCs w:val="24"/>
        </w:rPr>
        <w:tab/>
        <w:t>Putting green,</w:t>
      </w:r>
    </w:p>
    <w:p w:rsidR="002B4AD4" w:rsidRDefault="006C0461">
      <w:pPr>
        <w:spacing w:line="240" w:lineRule="auto"/>
        <w:rPr>
          <w:sz w:val="24"/>
          <w:szCs w:val="24"/>
        </w:rPr>
      </w:pPr>
      <w:r>
        <w:rPr>
          <w:sz w:val="24"/>
          <w:szCs w:val="24"/>
        </w:rPr>
        <w:tab/>
      </w:r>
      <w:r>
        <w:rPr>
          <w:sz w:val="24"/>
          <w:szCs w:val="24"/>
        </w:rPr>
        <w:tab/>
      </w:r>
      <w:r>
        <w:rPr>
          <w:sz w:val="24"/>
          <w:szCs w:val="24"/>
        </w:rPr>
        <w:t>Meal after 9 holes</w:t>
      </w:r>
    </w:p>
    <w:p w:rsidR="002B4AD4" w:rsidRDefault="006C0461">
      <w:pPr>
        <w:spacing w:line="240" w:lineRule="auto"/>
        <w:rPr>
          <w:sz w:val="24"/>
          <w:szCs w:val="24"/>
        </w:rPr>
      </w:pPr>
      <w:r>
        <w:rPr>
          <w:sz w:val="24"/>
          <w:szCs w:val="24"/>
        </w:rPr>
        <w:tab/>
      </w:r>
      <w:r>
        <w:rPr>
          <w:sz w:val="24"/>
          <w:szCs w:val="24"/>
        </w:rPr>
        <w:tab/>
        <w:t>NEASAA fee</w:t>
      </w:r>
    </w:p>
    <w:p w:rsidR="002B4AD4" w:rsidRDefault="002B4AD4">
      <w:pPr>
        <w:spacing w:line="240" w:lineRule="auto"/>
        <w:rPr>
          <w:color w:val="FF0000"/>
          <w:sz w:val="24"/>
          <w:szCs w:val="24"/>
        </w:rPr>
      </w:pPr>
    </w:p>
    <w:p w:rsidR="002B4AD4" w:rsidRDefault="006C0461">
      <w:pPr>
        <w:spacing w:line="240" w:lineRule="auto"/>
        <w:rPr>
          <w:b/>
          <w:sz w:val="24"/>
          <w:szCs w:val="24"/>
        </w:rPr>
      </w:pPr>
      <w:proofErr w:type="spellStart"/>
      <w:r>
        <w:rPr>
          <w:b/>
          <w:sz w:val="24"/>
          <w:szCs w:val="24"/>
        </w:rPr>
        <w:t>Cheques</w:t>
      </w:r>
      <w:proofErr w:type="spellEnd"/>
      <w:r>
        <w:rPr>
          <w:b/>
          <w:sz w:val="24"/>
          <w:szCs w:val="24"/>
        </w:rPr>
        <w:t xml:space="preserve"> payable to: North East Alberta Schools Athletic Association (paid at the registration)</w:t>
      </w:r>
    </w:p>
    <w:p w:rsidR="002B4AD4" w:rsidRDefault="002B4AD4">
      <w:pPr>
        <w:spacing w:line="240" w:lineRule="auto"/>
        <w:rPr>
          <w:sz w:val="24"/>
          <w:szCs w:val="24"/>
        </w:rPr>
      </w:pPr>
    </w:p>
    <w:p w:rsidR="002B4AD4" w:rsidRDefault="006C0461">
      <w:pPr>
        <w:spacing w:line="240" w:lineRule="auto"/>
        <w:rPr>
          <w:sz w:val="24"/>
          <w:szCs w:val="24"/>
        </w:rPr>
      </w:pPr>
      <w:r>
        <w:rPr>
          <w:sz w:val="24"/>
          <w:szCs w:val="24"/>
        </w:rPr>
        <w:t>There is a fully serviced restaurant at the golf course.  Golfers may also want to pack their own snacks during the round of play.</w:t>
      </w:r>
    </w:p>
    <w:p w:rsidR="002B4AD4" w:rsidRDefault="002B4AD4">
      <w:pPr>
        <w:spacing w:line="240" w:lineRule="auto"/>
        <w:rPr>
          <w:sz w:val="24"/>
          <w:szCs w:val="24"/>
        </w:rPr>
      </w:pPr>
    </w:p>
    <w:p w:rsidR="002B4AD4" w:rsidRDefault="006C0461">
      <w:pPr>
        <w:spacing w:line="240" w:lineRule="auto"/>
        <w:rPr>
          <w:sz w:val="24"/>
          <w:szCs w:val="24"/>
        </w:rPr>
      </w:pPr>
      <w:r>
        <w:rPr>
          <w:sz w:val="24"/>
          <w:szCs w:val="24"/>
        </w:rPr>
        <w:t>Please remind golfers that we need to keep the tournament on time, and therefore please do not stop in the clubhouse for a m</w:t>
      </w:r>
      <w:r>
        <w:rPr>
          <w:sz w:val="24"/>
          <w:szCs w:val="24"/>
        </w:rPr>
        <w:t>eal when before they are teeing off on the first hole.</w:t>
      </w: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6C0461">
      <w:pPr>
        <w:numPr>
          <w:ilvl w:val="0"/>
          <w:numId w:val="4"/>
        </w:numPr>
        <w:pBdr>
          <w:top w:val="single" w:sz="4" w:space="1" w:color="000000"/>
          <w:left w:val="single" w:sz="4" w:space="4" w:color="000000"/>
          <w:bottom w:val="single" w:sz="4" w:space="1" w:color="000000"/>
          <w:right w:val="single" w:sz="4" w:space="4" w:color="000000"/>
        </w:pBdr>
        <w:spacing w:line="240" w:lineRule="auto"/>
        <w:rPr>
          <w:sz w:val="24"/>
          <w:szCs w:val="24"/>
        </w:rPr>
      </w:pPr>
      <w:r>
        <w:rPr>
          <w:sz w:val="24"/>
          <w:szCs w:val="24"/>
        </w:rPr>
        <w:t>Additional Information</w:t>
      </w:r>
    </w:p>
    <w:p w:rsidR="002B4AD4" w:rsidRDefault="002B4AD4">
      <w:pPr>
        <w:spacing w:line="240" w:lineRule="auto"/>
        <w:rPr>
          <w:color w:val="FF0000"/>
          <w:sz w:val="24"/>
          <w:szCs w:val="24"/>
        </w:rPr>
      </w:pPr>
    </w:p>
    <w:p w:rsidR="002B4AD4" w:rsidRDefault="006C0461">
      <w:pPr>
        <w:numPr>
          <w:ilvl w:val="0"/>
          <w:numId w:val="7"/>
        </w:numPr>
        <w:spacing w:line="240" w:lineRule="auto"/>
        <w:rPr>
          <w:b/>
          <w:sz w:val="24"/>
          <w:szCs w:val="24"/>
        </w:rPr>
      </w:pPr>
      <w:r>
        <w:rPr>
          <w:b/>
          <w:sz w:val="24"/>
          <w:szCs w:val="24"/>
        </w:rPr>
        <w:t>Unless we have received an email, or an actual entry form by 3:30 pm on Thursday, September 14</w:t>
      </w:r>
      <w:r>
        <w:rPr>
          <w:b/>
          <w:sz w:val="24"/>
          <w:szCs w:val="24"/>
          <w:vertAlign w:val="superscript"/>
        </w:rPr>
        <w:t>th</w:t>
      </w:r>
      <w:r>
        <w:rPr>
          <w:b/>
          <w:sz w:val="24"/>
          <w:szCs w:val="24"/>
        </w:rPr>
        <w:t>, 2017 your competitors will not be permitted to play.</w:t>
      </w:r>
    </w:p>
    <w:p w:rsidR="002B4AD4" w:rsidRDefault="002B4AD4">
      <w:pPr>
        <w:spacing w:line="240" w:lineRule="auto"/>
        <w:rPr>
          <w:sz w:val="24"/>
          <w:szCs w:val="24"/>
        </w:rPr>
      </w:pPr>
    </w:p>
    <w:p w:rsidR="002B4AD4" w:rsidRDefault="006C0461">
      <w:pPr>
        <w:spacing w:line="240" w:lineRule="auto"/>
        <w:rPr>
          <w:sz w:val="24"/>
          <w:szCs w:val="24"/>
        </w:rPr>
      </w:pPr>
      <w:r>
        <w:rPr>
          <w:sz w:val="24"/>
          <w:szCs w:val="24"/>
        </w:rPr>
        <w:t xml:space="preserve">Contact: Aaron Barrington </w:t>
      </w:r>
    </w:p>
    <w:p w:rsidR="002B4AD4" w:rsidRDefault="006C0461">
      <w:pPr>
        <w:spacing w:line="240" w:lineRule="auto"/>
        <w:rPr>
          <w:sz w:val="24"/>
          <w:szCs w:val="24"/>
        </w:rPr>
      </w:pPr>
      <w:r>
        <w:rPr>
          <w:sz w:val="24"/>
          <w:szCs w:val="24"/>
        </w:rPr>
        <w:t>aaron.barrington@fmcsd.ab.ca</w:t>
      </w:r>
    </w:p>
    <w:p w:rsidR="002B4AD4" w:rsidRDefault="006C0461">
      <w:pPr>
        <w:spacing w:line="240" w:lineRule="auto"/>
        <w:rPr>
          <w:sz w:val="24"/>
          <w:szCs w:val="24"/>
        </w:rPr>
      </w:pPr>
      <w:r>
        <w:rPr>
          <w:sz w:val="24"/>
          <w:szCs w:val="24"/>
        </w:rPr>
        <w:t xml:space="preserve">Phone </w:t>
      </w:r>
      <w:r>
        <w:rPr>
          <w:rFonts w:ascii="Times New Roman" w:eastAsia="Times New Roman" w:hAnsi="Times New Roman" w:cs="Times New Roman"/>
          <w:sz w:val="24"/>
          <w:szCs w:val="24"/>
          <w:highlight w:val="white"/>
        </w:rPr>
        <w:t>(780) 792-0012</w:t>
      </w:r>
    </w:p>
    <w:p w:rsidR="002B4AD4" w:rsidRDefault="002B4AD4">
      <w:pPr>
        <w:spacing w:line="240" w:lineRule="auto"/>
        <w:ind w:left="360"/>
        <w:rPr>
          <w:b/>
          <w:sz w:val="24"/>
          <w:szCs w:val="24"/>
        </w:rPr>
      </w:pPr>
    </w:p>
    <w:p w:rsidR="002B4AD4" w:rsidRDefault="002B4AD4">
      <w:pPr>
        <w:spacing w:line="240" w:lineRule="auto"/>
        <w:ind w:left="360"/>
        <w:rPr>
          <w:b/>
          <w:sz w:val="24"/>
          <w:szCs w:val="24"/>
        </w:rPr>
      </w:pPr>
    </w:p>
    <w:p w:rsidR="002B4AD4" w:rsidRDefault="006C0461">
      <w:pPr>
        <w:numPr>
          <w:ilvl w:val="0"/>
          <w:numId w:val="7"/>
        </w:numPr>
        <w:spacing w:line="240" w:lineRule="auto"/>
        <w:rPr>
          <w:sz w:val="24"/>
          <w:szCs w:val="24"/>
        </w:rPr>
      </w:pPr>
      <w:r>
        <w:rPr>
          <w:sz w:val="24"/>
          <w:szCs w:val="24"/>
        </w:rPr>
        <w:t xml:space="preserve">Coaches/supervisors will be expected to supervise their competitors during the entire event. Note: any competitor, coach or supervisor who consumes alcohol will be disqualified </w:t>
      </w:r>
      <w:r>
        <w:rPr>
          <w:sz w:val="24"/>
          <w:szCs w:val="24"/>
        </w:rPr>
        <w:t>from competition and a report sent to their school and to the ASAA.</w:t>
      </w:r>
    </w:p>
    <w:p w:rsidR="002B4AD4" w:rsidRDefault="002B4AD4">
      <w:pPr>
        <w:spacing w:line="240" w:lineRule="auto"/>
        <w:ind w:left="360"/>
        <w:rPr>
          <w:sz w:val="24"/>
          <w:szCs w:val="24"/>
        </w:rPr>
      </w:pPr>
    </w:p>
    <w:p w:rsidR="002B4AD4" w:rsidRDefault="006C0461">
      <w:pPr>
        <w:numPr>
          <w:ilvl w:val="0"/>
          <w:numId w:val="7"/>
        </w:numPr>
        <w:spacing w:line="240" w:lineRule="auto"/>
        <w:rPr>
          <w:sz w:val="24"/>
          <w:szCs w:val="24"/>
        </w:rPr>
      </w:pPr>
      <w:r>
        <w:rPr>
          <w:sz w:val="24"/>
          <w:szCs w:val="24"/>
        </w:rPr>
        <w:t>Coaches are expected to brief their players in regard to proper golf conduct and etiquette.  The tournament directors are authorized to impose penalties for misconduct during the competit</w:t>
      </w:r>
      <w:r>
        <w:rPr>
          <w:sz w:val="24"/>
          <w:szCs w:val="24"/>
        </w:rPr>
        <w:t>ion.  For example: participant swearing or throwing clubs.  Penalties may include warnings, penalty stroke, and/or disqualification. Infractions will be reported to the tournament directors.</w:t>
      </w:r>
    </w:p>
    <w:p w:rsidR="002B4AD4" w:rsidRDefault="002B4AD4">
      <w:pPr>
        <w:spacing w:line="240" w:lineRule="auto"/>
        <w:ind w:left="360"/>
        <w:rPr>
          <w:sz w:val="24"/>
          <w:szCs w:val="24"/>
        </w:rPr>
      </w:pPr>
    </w:p>
    <w:p w:rsidR="002B4AD4" w:rsidRDefault="006C0461">
      <w:pPr>
        <w:numPr>
          <w:ilvl w:val="0"/>
          <w:numId w:val="7"/>
        </w:numPr>
        <w:spacing w:line="240" w:lineRule="auto"/>
        <w:rPr>
          <w:sz w:val="24"/>
          <w:szCs w:val="24"/>
        </w:rPr>
      </w:pPr>
      <w:r>
        <w:rPr>
          <w:sz w:val="24"/>
          <w:szCs w:val="24"/>
        </w:rPr>
        <w:t>Coaches are asked to ensure that all competitors wear proper gol</w:t>
      </w:r>
      <w:r>
        <w:rPr>
          <w:sz w:val="24"/>
          <w:szCs w:val="24"/>
        </w:rPr>
        <w:t xml:space="preserve">f attire, including soft golf spikes where possible.  Tank tops/halter tops and short shorts are not permitted on the course. Jeans are also not permitted. </w:t>
      </w:r>
    </w:p>
    <w:p w:rsidR="002B4AD4" w:rsidRDefault="002B4AD4">
      <w:pPr>
        <w:spacing w:line="240" w:lineRule="auto"/>
        <w:rPr>
          <w:sz w:val="24"/>
          <w:szCs w:val="24"/>
        </w:rPr>
      </w:pPr>
    </w:p>
    <w:p w:rsidR="002B4AD4" w:rsidRDefault="006C0461">
      <w:pPr>
        <w:numPr>
          <w:ilvl w:val="0"/>
          <w:numId w:val="7"/>
        </w:numPr>
        <w:spacing w:line="240" w:lineRule="auto"/>
        <w:rPr>
          <w:sz w:val="24"/>
          <w:szCs w:val="24"/>
        </w:rPr>
      </w:pPr>
      <w:r>
        <w:rPr>
          <w:sz w:val="24"/>
          <w:szCs w:val="24"/>
        </w:rPr>
        <w:t>A rules committee will deal with all protests and rule interpretations.</w:t>
      </w:r>
    </w:p>
    <w:p w:rsidR="002B4AD4" w:rsidRDefault="002B4AD4">
      <w:pPr>
        <w:spacing w:line="240" w:lineRule="auto"/>
        <w:ind w:left="360"/>
        <w:rPr>
          <w:sz w:val="24"/>
          <w:szCs w:val="24"/>
        </w:rPr>
      </w:pPr>
    </w:p>
    <w:p w:rsidR="002B4AD4" w:rsidRDefault="006C0461">
      <w:pPr>
        <w:numPr>
          <w:ilvl w:val="0"/>
          <w:numId w:val="7"/>
        </w:numPr>
        <w:spacing w:line="240" w:lineRule="auto"/>
        <w:rPr>
          <w:color w:val="FF0000"/>
          <w:sz w:val="24"/>
          <w:szCs w:val="24"/>
        </w:rPr>
      </w:pPr>
      <w:r>
        <w:rPr>
          <w:sz w:val="24"/>
          <w:szCs w:val="24"/>
        </w:rPr>
        <w:t>It must be known that day</w:t>
      </w:r>
      <w:r>
        <w:rPr>
          <w:sz w:val="24"/>
          <w:szCs w:val="24"/>
        </w:rPr>
        <w:t xml:space="preserve"> as to the whether the Gold Medalists in the team competition and the Gold and Silver Medalists in the individual competition will be able to play in the ASAA Provincial Golf Championships. Registration must be done after the zone tournament.  Metro Athlet</w:t>
      </w:r>
      <w:r>
        <w:rPr>
          <w:sz w:val="24"/>
          <w:szCs w:val="24"/>
        </w:rPr>
        <w:t xml:space="preserve">ics is pleased to host the 2017 ASAA Golf Championships on September 25th </w:t>
      </w:r>
      <w:r>
        <w:rPr>
          <w:i/>
          <w:sz w:val="24"/>
          <w:szCs w:val="24"/>
        </w:rPr>
        <w:t>&amp;</w:t>
      </w:r>
      <w:r>
        <w:rPr>
          <w:sz w:val="24"/>
          <w:szCs w:val="24"/>
        </w:rPr>
        <w:t xml:space="preserve"> 26th at The Links (Spruce Grove) </w:t>
      </w:r>
      <w:r>
        <w:rPr>
          <w:i/>
          <w:sz w:val="24"/>
          <w:szCs w:val="24"/>
        </w:rPr>
        <w:t>&amp;</w:t>
      </w:r>
      <w:r>
        <w:rPr>
          <w:sz w:val="24"/>
          <w:szCs w:val="24"/>
        </w:rPr>
        <w:t xml:space="preserve"> the Stony Plain Golf Course.</w:t>
      </w:r>
    </w:p>
    <w:p w:rsidR="002B4AD4" w:rsidRDefault="002B4AD4">
      <w:pPr>
        <w:spacing w:line="240" w:lineRule="auto"/>
        <w:rPr>
          <w:sz w:val="24"/>
          <w:szCs w:val="24"/>
        </w:rPr>
      </w:pPr>
    </w:p>
    <w:p w:rsidR="002B4AD4" w:rsidRDefault="002B4AD4">
      <w:pPr>
        <w:spacing w:line="240" w:lineRule="auto"/>
        <w:ind w:left="720"/>
        <w:rPr>
          <w:sz w:val="24"/>
          <w:szCs w:val="24"/>
        </w:rPr>
      </w:pPr>
    </w:p>
    <w:p w:rsidR="002B4AD4" w:rsidRDefault="006C0461">
      <w:pPr>
        <w:numPr>
          <w:ilvl w:val="0"/>
          <w:numId w:val="7"/>
        </w:numPr>
        <w:spacing w:line="240" w:lineRule="auto"/>
        <w:rPr>
          <w:sz w:val="24"/>
          <w:szCs w:val="24"/>
        </w:rPr>
      </w:pPr>
      <w:r>
        <w:rPr>
          <w:sz w:val="24"/>
          <w:szCs w:val="24"/>
        </w:rPr>
        <w:t xml:space="preserve">There will be </w:t>
      </w:r>
      <w:r>
        <w:rPr>
          <w:b/>
          <w:sz w:val="24"/>
          <w:szCs w:val="24"/>
        </w:rPr>
        <w:t>no</w:t>
      </w:r>
      <w:r>
        <w:rPr>
          <w:sz w:val="24"/>
          <w:szCs w:val="24"/>
        </w:rPr>
        <w:t xml:space="preserve"> cell phones for competitors allowed on the course. Use of cell phones by competitors will result </w:t>
      </w:r>
      <w:r>
        <w:rPr>
          <w:sz w:val="24"/>
          <w:szCs w:val="24"/>
        </w:rPr>
        <w:t xml:space="preserve">in </w:t>
      </w:r>
      <w:r>
        <w:rPr>
          <w:b/>
          <w:sz w:val="24"/>
          <w:szCs w:val="24"/>
        </w:rPr>
        <w:t>disqualification</w:t>
      </w:r>
      <w:r>
        <w:rPr>
          <w:sz w:val="24"/>
          <w:szCs w:val="24"/>
        </w:rPr>
        <w:t>.</w:t>
      </w: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6C0461">
      <w:pPr>
        <w:numPr>
          <w:ilvl w:val="0"/>
          <w:numId w:val="4"/>
        </w:numPr>
        <w:pBdr>
          <w:top w:val="single" w:sz="4" w:space="1" w:color="000000"/>
          <w:left w:val="single" w:sz="4" w:space="4" w:color="000000"/>
          <w:bottom w:val="single" w:sz="4" w:space="1" w:color="000000"/>
          <w:right w:val="single" w:sz="4" w:space="4" w:color="000000"/>
        </w:pBdr>
        <w:spacing w:line="240" w:lineRule="auto"/>
        <w:rPr>
          <w:sz w:val="24"/>
          <w:szCs w:val="24"/>
        </w:rPr>
      </w:pPr>
      <w:r>
        <w:rPr>
          <w:sz w:val="24"/>
          <w:szCs w:val="24"/>
        </w:rPr>
        <w:t>Accommodations</w:t>
      </w:r>
    </w:p>
    <w:p w:rsidR="002B4AD4" w:rsidRDefault="002B4AD4">
      <w:pPr>
        <w:spacing w:line="240" w:lineRule="auto"/>
        <w:rPr>
          <w:sz w:val="24"/>
          <w:szCs w:val="24"/>
        </w:rPr>
      </w:pPr>
    </w:p>
    <w:p w:rsidR="002B4AD4" w:rsidRDefault="006C0461">
      <w:pPr>
        <w:spacing w:line="240" w:lineRule="auto"/>
        <w:rPr>
          <w:sz w:val="24"/>
          <w:szCs w:val="24"/>
        </w:rPr>
      </w:pPr>
      <w:r>
        <w:rPr>
          <w:sz w:val="24"/>
          <w:szCs w:val="24"/>
        </w:rPr>
        <w:t xml:space="preserve">Below is a list of accommodations if you wish to book.  </w:t>
      </w:r>
    </w:p>
    <w:p w:rsidR="002B4AD4" w:rsidRDefault="002B4AD4">
      <w:pPr>
        <w:spacing w:line="240" w:lineRule="auto"/>
        <w:rPr>
          <w:sz w:val="24"/>
          <w:szCs w:val="24"/>
        </w:rPr>
      </w:pPr>
    </w:p>
    <w:p w:rsidR="002B4AD4" w:rsidRDefault="006C0461">
      <w:pPr>
        <w:spacing w:after="180" w:line="300" w:lineRule="auto"/>
        <w:ind w:right="240"/>
        <w:rPr>
          <w:color w:val="1A0DAB"/>
          <w:sz w:val="20"/>
          <w:szCs w:val="20"/>
          <w:highlight w:val="white"/>
        </w:rPr>
      </w:pPr>
      <w:r>
        <w:rPr>
          <w:color w:val="222222"/>
          <w:sz w:val="24"/>
          <w:szCs w:val="24"/>
          <w:shd w:val="clear" w:color="auto" w:fill="FAFAFA"/>
        </w:rPr>
        <w:t>Radisson Hotel &amp; Suites Fort McMurray</w:t>
      </w:r>
      <w:r>
        <w:rPr>
          <w:color w:val="222222"/>
          <w:sz w:val="24"/>
          <w:szCs w:val="24"/>
          <w:shd w:val="clear" w:color="auto" w:fill="FAFAFA"/>
        </w:rPr>
        <w:tab/>
      </w:r>
      <w:r>
        <w:rPr>
          <w:color w:val="222222"/>
          <w:sz w:val="24"/>
          <w:szCs w:val="24"/>
          <w:shd w:val="clear" w:color="auto" w:fill="FAFAFA"/>
        </w:rPr>
        <w:tab/>
      </w:r>
      <w:r>
        <w:rPr>
          <w:color w:val="222222"/>
          <w:sz w:val="24"/>
          <w:szCs w:val="24"/>
          <w:shd w:val="clear" w:color="auto" w:fill="FAFAFA"/>
        </w:rPr>
        <w:tab/>
      </w:r>
      <w:hyperlink r:id="rId7">
        <w:r>
          <w:rPr>
            <w:color w:val="1A0DAB"/>
            <w:sz w:val="20"/>
            <w:szCs w:val="20"/>
            <w:highlight w:val="white"/>
            <w:u w:val="single"/>
          </w:rPr>
          <w:t>Phone</w:t>
        </w:r>
      </w:hyperlink>
      <w:r>
        <w:rPr>
          <w:color w:val="222222"/>
          <w:sz w:val="20"/>
          <w:szCs w:val="20"/>
          <w:highlight w:val="white"/>
        </w:rPr>
        <w:t xml:space="preserve">: </w:t>
      </w:r>
      <w:r>
        <w:rPr>
          <w:color w:val="1A0DAB"/>
          <w:sz w:val="20"/>
          <w:szCs w:val="20"/>
          <w:highlight w:val="white"/>
        </w:rPr>
        <w:t>(780) 743-2400</w:t>
      </w:r>
    </w:p>
    <w:p w:rsidR="002B4AD4" w:rsidRDefault="006C0461">
      <w:pPr>
        <w:spacing w:after="180" w:line="300" w:lineRule="auto"/>
        <w:ind w:right="240"/>
        <w:rPr>
          <w:color w:val="1A0DAB"/>
          <w:sz w:val="20"/>
          <w:szCs w:val="20"/>
          <w:highlight w:val="white"/>
        </w:rPr>
      </w:pPr>
      <w:r>
        <w:rPr>
          <w:color w:val="222222"/>
          <w:sz w:val="24"/>
          <w:szCs w:val="24"/>
          <w:shd w:val="clear" w:color="auto" w:fill="FAFAFA"/>
        </w:rPr>
        <w:t>Stonebridge Hotel Fort McMurray</w:t>
      </w:r>
      <w:r>
        <w:rPr>
          <w:color w:val="222222"/>
          <w:sz w:val="24"/>
          <w:szCs w:val="24"/>
          <w:shd w:val="clear" w:color="auto" w:fill="FAFAFA"/>
        </w:rPr>
        <w:tab/>
      </w:r>
      <w:r>
        <w:rPr>
          <w:color w:val="222222"/>
          <w:sz w:val="24"/>
          <w:szCs w:val="24"/>
          <w:shd w:val="clear" w:color="auto" w:fill="FAFAFA"/>
        </w:rPr>
        <w:tab/>
      </w:r>
      <w:r>
        <w:rPr>
          <w:color w:val="222222"/>
          <w:sz w:val="24"/>
          <w:szCs w:val="24"/>
          <w:shd w:val="clear" w:color="auto" w:fill="FAFAFA"/>
        </w:rPr>
        <w:tab/>
      </w:r>
      <w:r>
        <w:rPr>
          <w:color w:val="222222"/>
          <w:sz w:val="24"/>
          <w:szCs w:val="24"/>
          <w:shd w:val="clear" w:color="auto" w:fill="FAFAFA"/>
        </w:rPr>
        <w:tab/>
      </w:r>
      <w:hyperlink r:id="rId8">
        <w:r>
          <w:rPr>
            <w:color w:val="1A0DAB"/>
            <w:sz w:val="20"/>
            <w:szCs w:val="20"/>
            <w:highlight w:val="white"/>
            <w:u w:val="single"/>
          </w:rPr>
          <w:t>Phone</w:t>
        </w:r>
      </w:hyperlink>
      <w:r>
        <w:rPr>
          <w:color w:val="222222"/>
          <w:sz w:val="20"/>
          <w:szCs w:val="20"/>
          <w:highlight w:val="white"/>
        </w:rPr>
        <w:t xml:space="preserve">: </w:t>
      </w:r>
      <w:r>
        <w:rPr>
          <w:color w:val="1A0DAB"/>
          <w:sz w:val="20"/>
          <w:szCs w:val="20"/>
          <w:highlight w:val="white"/>
        </w:rPr>
        <w:t>(780) 743-3301</w:t>
      </w:r>
    </w:p>
    <w:p w:rsidR="002B4AD4" w:rsidRDefault="002B4AD4">
      <w:pPr>
        <w:spacing w:after="180" w:line="300" w:lineRule="auto"/>
        <w:ind w:right="240"/>
        <w:rPr>
          <w:color w:val="1A0DAB"/>
          <w:sz w:val="20"/>
          <w:szCs w:val="20"/>
          <w:highlight w:val="white"/>
        </w:rPr>
      </w:pPr>
    </w:p>
    <w:p w:rsidR="002B4AD4" w:rsidRDefault="002B4AD4">
      <w:pPr>
        <w:spacing w:after="180" w:line="300" w:lineRule="auto"/>
        <w:ind w:right="240"/>
        <w:rPr>
          <w:color w:val="1A0DAB"/>
          <w:sz w:val="20"/>
          <w:szCs w:val="20"/>
          <w:highlight w:val="white"/>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6C0461">
      <w:pPr>
        <w:numPr>
          <w:ilvl w:val="0"/>
          <w:numId w:val="4"/>
        </w:numPr>
        <w:pBdr>
          <w:top w:val="single" w:sz="4" w:space="2" w:color="000000"/>
          <w:left w:val="single" w:sz="4" w:space="4" w:color="000000"/>
          <w:bottom w:val="single" w:sz="4" w:space="1" w:color="000000"/>
          <w:right w:val="single" w:sz="4" w:space="4" w:color="000000"/>
        </w:pBdr>
        <w:spacing w:line="240" w:lineRule="auto"/>
        <w:rPr>
          <w:sz w:val="24"/>
          <w:szCs w:val="24"/>
        </w:rPr>
      </w:pPr>
      <w:r>
        <w:rPr>
          <w:sz w:val="24"/>
          <w:szCs w:val="24"/>
        </w:rPr>
        <w:t>Official Entry Form Instructio</w:t>
      </w:r>
      <w:r>
        <w:rPr>
          <w:sz w:val="24"/>
          <w:szCs w:val="24"/>
        </w:rPr>
        <w:t>ns</w:t>
      </w:r>
    </w:p>
    <w:p w:rsidR="002B4AD4" w:rsidRDefault="002B4AD4">
      <w:pPr>
        <w:spacing w:line="240" w:lineRule="auto"/>
        <w:rPr>
          <w:sz w:val="24"/>
          <w:szCs w:val="24"/>
        </w:rPr>
      </w:pPr>
    </w:p>
    <w:p w:rsidR="002B4AD4" w:rsidRDefault="006C0461">
      <w:pPr>
        <w:numPr>
          <w:ilvl w:val="0"/>
          <w:numId w:val="5"/>
        </w:numPr>
        <w:spacing w:line="240" w:lineRule="auto"/>
        <w:rPr>
          <w:sz w:val="24"/>
          <w:szCs w:val="24"/>
        </w:rPr>
      </w:pPr>
      <w:r>
        <w:rPr>
          <w:sz w:val="24"/>
          <w:szCs w:val="24"/>
        </w:rPr>
        <w:t>You should have in your package an official entry form.</w:t>
      </w:r>
    </w:p>
    <w:p w:rsidR="002B4AD4" w:rsidRDefault="002B4AD4">
      <w:pPr>
        <w:spacing w:line="240" w:lineRule="auto"/>
        <w:ind w:left="360"/>
        <w:rPr>
          <w:sz w:val="24"/>
          <w:szCs w:val="24"/>
        </w:rPr>
      </w:pPr>
    </w:p>
    <w:p w:rsidR="002B4AD4" w:rsidRDefault="006C0461">
      <w:pPr>
        <w:numPr>
          <w:ilvl w:val="0"/>
          <w:numId w:val="5"/>
        </w:numPr>
        <w:spacing w:line="240" w:lineRule="auto"/>
        <w:rPr>
          <w:sz w:val="24"/>
          <w:szCs w:val="24"/>
        </w:rPr>
      </w:pPr>
      <w:r>
        <w:rPr>
          <w:sz w:val="24"/>
          <w:szCs w:val="24"/>
        </w:rPr>
        <w:t>Please list team members.</w:t>
      </w:r>
    </w:p>
    <w:p w:rsidR="002B4AD4" w:rsidRDefault="002B4AD4">
      <w:pPr>
        <w:spacing w:line="240" w:lineRule="auto"/>
        <w:ind w:left="360"/>
        <w:rPr>
          <w:sz w:val="24"/>
          <w:szCs w:val="24"/>
        </w:rPr>
      </w:pPr>
    </w:p>
    <w:p w:rsidR="002B4AD4" w:rsidRDefault="006C0461">
      <w:pPr>
        <w:numPr>
          <w:ilvl w:val="0"/>
          <w:numId w:val="5"/>
        </w:numPr>
        <w:spacing w:line="240" w:lineRule="auto"/>
        <w:rPr>
          <w:sz w:val="24"/>
          <w:szCs w:val="24"/>
        </w:rPr>
      </w:pPr>
      <w:r>
        <w:rPr>
          <w:sz w:val="24"/>
          <w:szCs w:val="24"/>
        </w:rPr>
        <w:t>You may have up to four members on a team.</w:t>
      </w:r>
    </w:p>
    <w:p w:rsidR="002B4AD4" w:rsidRDefault="002B4AD4">
      <w:pPr>
        <w:spacing w:line="240" w:lineRule="auto"/>
        <w:ind w:left="360"/>
        <w:rPr>
          <w:sz w:val="24"/>
          <w:szCs w:val="24"/>
        </w:rPr>
      </w:pPr>
    </w:p>
    <w:p w:rsidR="002B4AD4" w:rsidRDefault="006C0461">
      <w:pPr>
        <w:numPr>
          <w:ilvl w:val="0"/>
          <w:numId w:val="5"/>
        </w:numPr>
        <w:spacing w:line="240" w:lineRule="auto"/>
        <w:rPr>
          <w:sz w:val="24"/>
          <w:szCs w:val="24"/>
        </w:rPr>
      </w:pPr>
      <w:r>
        <w:rPr>
          <w:sz w:val="24"/>
          <w:szCs w:val="24"/>
        </w:rPr>
        <w:t>You may also include one golfer who will compete as an individual. (This will be golfer #5)</w:t>
      </w:r>
    </w:p>
    <w:p w:rsidR="002B4AD4" w:rsidRDefault="002B4AD4">
      <w:pPr>
        <w:spacing w:line="240" w:lineRule="auto"/>
        <w:ind w:left="360"/>
        <w:rPr>
          <w:sz w:val="24"/>
          <w:szCs w:val="24"/>
        </w:rPr>
      </w:pPr>
    </w:p>
    <w:p w:rsidR="002B4AD4" w:rsidRDefault="006C0461">
      <w:pPr>
        <w:numPr>
          <w:ilvl w:val="0"/>
          <w:numId w:val="5"/>
        </w:numPr>
        <w:spacing w:line="240" w:lineRule="auto"/>
        <w:rPr>
          <w:sz w:val="24"/>
          <w:szCs w:val="24"/>
        </w:rPr>
      </w:pPr>
      <w:r>
        <w:rPr>
          <w:sz w:val="24"/>
          <w:szCs w:val="24"/>
        </w:rPr>
        <w:t>If you are unable to make up a team, which requires a minimum of three golfers you may enter players as individuals.  (Any entries with three or four players will be designated as a team.  Since all players participate in the individual competition this do</w:t>
      </w:r>
      <w:r>
        <w:rPr>
          <w:sz w:val="24"/>
          <w:szCs w:val="24"/>
        </w:rPr>
        <w:t>es not discriminate against anyone).</w:t>
      </w:r>
    </w:p>
    <w:p w:rsidR="002B4AD4" w:rsidRDefault="002B4AD4">
      <w:pPr>
        <w:spacing w:line="240" w:lineRule="auto"/>
        <w:rPr>
          <w:sz w:val="24"/>
          <w:szCs w:val="24"/>
        </w:rPr>
      </w:pPr>
    </w:p>
    <w:p w:rsidR="002B4AD4" w:rsidRDefault="006C0461">
      <w:pPr>
        <w:numPr>
          <w:ilvl w:val="0"/>
          <w:numId w:val="5"/>
        </w:numPr>
        <w:spacing w:line="240" w:lineRule="auto"/>
        <w:rPr>
          <w:sz w:val="24"/>
          <w:szCs w:val="24"/>
        </w:rPr>
      </w:pPr>
      <w:r>
        <w:rPr>
          <w:sz w:val="24"/>
          <w:szCs w:val="24"/>
        </w:rPr>
        <w:t>Players on the team or competing as individuals must be so designated when the entries are received. Once the draw has been made you cannot change designations.</w:t>
      </w:r>
    </w:p>
    <w:p w:rsidR="002B4AD4" w:rsidRDefault="002B4AD4">
      <w:pPr>
        <w:spacing w:line="240" w:lineRule="auto"/>
        <w:ind w:left="360"/>
        <w:rPr>
          <w:sz w:val="24"/>
          <w:szCs w:val="24"/>
        </w:rPr>
      </w:pPr>
    </w:p>
    <w:p w:rsidR="002B4AD4" w:rsidRDefault="006C0461">
      <w:pPr>
        <w:numPr>
          <w:ilvl w:val="0"/>
          <w:numId w:val="5"/>
        </w:numPr>
        <w:spacing w:line="240" w:lineRule="auto"/>
        <w:rPr>
          <w:sz w:val="24"/>
          <w:szCs w:val="24"/>
        </w:rPr>
      </w:pPr>
      <w:r>
        <w:rPr>
          <w:sz w:val="24"/>
          <w:szCs w:val="24"/>
        </w:rPr>
        <w:t>There must be one coach/supervisor per team who is capab</w:t>
      </w:r>
      <w:r>
        <w:rPr>
          <w:sz w:val="24"/>
          <w:szCs w:val="24"/>
        </w:rPr>
        <w:t>le of assisting during the competition by supervising a group. (see C.1)</w:t>
      </w:r>
    </w:p>
    <w:p w:rsidR="002B4AD4" w:rsidRDefault="002B4AD4">
      <w:pPr>
        <w:spacing w:line="240" w:lineRule="auto"/>
        <w:rPr>
          <w:sz w:val="24"/>
          <w:szCs w:val="24"/>
        </w:rPr>
      </w:pPr>
    </w:p>
    <w:p w:rsidR="002B4AD4" w:rsidRDefault="006C0461">
      <w:pPr>
        <w:numPr>
          <w:ilvl w:val="0"/>
          <w:numId w:val="5"/>
        </w:numPr>
        <w:spacing w:line="240" w:lineRule="auto"/>
        <w:rPr>
          <w:sz w:val="24"/>
          <w:szCs w:val="24"/>
        </w:rPr>
      </w:pPr>
      <w:r>
        <w:rPr>
          <w:sz w:val="24"/>
          <w:szCs w:val="24"/>
        </w:rPr>
        <w:t>On the entry sheet the first four players will be considered as your team for the tournament.  Player’s number five (5) will be considered to be golfing as an individual and his or h</w:t>
      </w:r>
      <w:r>
        <w:rPr>
          <w:sz w:val="24"/>
          <w:szCs w:val="24"/>
        </w:rPr>
        <w:t>er score will not count towards the team competition.</w:t>
      </w:r>
    </w:p>
    <w:p w:rsidR="002B4AD4" w:rsidRDefault="002B4AD4">
      <w:pPr>
        <w:spacing w:line="240" w:lineRule="auto"/>
        <w:rPr>
          <w:sz w:val="24"/>
          <w:szCs w:val="24"/>
        </w:rPr>
      </w:pPr>
    </w:p>
    <w:p w:rsidR="002B4AD4" w:rsidRDefault="006C0461">
      <w:pPr>
        <w:numPr>
          <w:ilvl w:val="0"/>
          <w:numId w:val="5"/>
        </w:numPr>
        <w:spacing w:line="240" w:lineRule="auto"/>
        <w:rPr>
          <w:sz w:val="24"/>
          <w:szCs w:val="24"/>
        </w:rPr>
      </w:pPr>
      <w:r>
        <w:rPr>
          <w:sz w:val="24"/>
          <w:szCs w:val="24"/>
        </w:rPr>
        <w:t>If you are entering only two players just list them in the one and two spots on the entry form, as obviously they will be individuals.</w:t>
      </w:r>
    </w:p>
    <w:p w:rsidR="002B4AD4" w:rsidRDefault="002B4AD4">
      <w:pPr>
        <w:spacing w:line="240" w:lineRule="auto"/>
        <w:ind w:left="360"/>
        <w:rPr>
          <w:sz w:val="24"/>
          <w:szCs w:val="24"/>
        </w:rPr>
      </w:pPr>
    </w:p>
    <w:p w:rsidR="002B4AD4" w:rsidRDefault="006C0461">
      <w:pPr>
        <w:numPr>
          <w:ilvl w:val="0"/>
          <w:numId w:val="5"/>
        </w:numPr>
        <w:spacing w:line="240" w:lineRule="auto"/>
        <w:rPr>
          <w:sz w:val="24"/>
          <w:szCs w:val="24"/>
        </w:rPr>
      </w:pPr>
      <w:r>
        <w:rPr>
          <w:sz w:val="24"/>
          <w:szCs w:val="24"/>
        </w:rPr>
        <w:t xml:space="preserve">Fill out a fee sheet and bring a </w:t>
      </w:r>
      <w:proofErr w:type="spellStart"/>
      <w:r>
        <w:rPr>
          <w:sz w:val="24"/>
          <w:szCs w:val="24"/>
        </w:rPr>
        <w:t>cheque</w:t>
      </w:r>
      <w:proofErr w:type="spellEnd"/>
      <w:r>
        <w:rPr>
          <w:sz w:val="24"/>
          <w:szCs w:val="24"/>
        </w:rPr>
        <w:t xml:space="preserve"> to coaches meeting.</w:t>
      </w: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6C0461">
      <w:pPr>
        <w:numPr>
          <w:ilvl w:val="0"/>
          <w:numId w:val="4"/>
        </w:numPr>
        <w:pBdr>
          <w:top w:val="single" w:sz="4" w:space="1" w:color="000000"/>
          <w:left w:val="single" w:sz="4" w:space="4" w:color="000000"/>
          <w:bottom w:val="single" w:sz="4" w:space="1" w:color="000000"/>
          <w:right w:val="single" w:sz="4" w:space="4" w:color="000000"/>
        </w:pBdr>
        <w:spacing w:line="240" w:lineRule="auto"/>
        <w:rPr>
          <w:sz w:val="24"/>
          <w:szCs w:val="24"/>
        </w:rPr>
      </w:pPr>
      <w:r>
        <w:rPr>
          <w:sz w:val="24"/>
          <w:szCs w:val="24"/>
        </w:rPr>
        <w:t>Official Entry Form 3A/4A North East Zone Golf</w:t>
      </w:r>
    </w:p>
    <w:p w:rsidR="002B4AD4" w:rsidRDefault="006C0461">
      <w:pPr>
        <w:spacing w:line="240" w:lineRule="auto"/>
        <w:rPr>
          <w:b/>
          <w:sz w:val="24"/>
          <w:szCs w:val="24"/>
        </w:rPr>
      </w:pPr>
      <w:r>
        <w:rPr>
          <w:b/>
          <w:sz w:val="24"/>
          <w:szCs w:val="24"/>
        </w:rPr>
        <w:t>All entries must be e-mailed no later than 3:30 Thursday, September 14</w:t>
      </w:r>
      <w:r>
        <w:rPr>
          <w:b/>
          <w:sz w:val="24"/>
          <w:szCs w:val="24"/>
          <w:vertAlign w:val="superscript"/>
        </w:rPr>
        <w:t>th</w:t>
      </w:r>
      <w:r>
        <w:rPr>
          <w:b/>
          <w:sz w:val="24"/>
          <w:szCs w:val="24"/>
        </w:rPr>
        <w:t>,</w:t>
      </w:r>
      <w:r>
        <w:rPr>
          <w:b/>
          <w:sz w:val="24"/>
          <w:szCs w:val="24"/>
          <w:vertAlign w:val="superscript"/>
        </w:rPr>
        <w:t xml:space="preserve"> </w:t>
      </w:r>
      <w:r>
        <w:rPr>
          <w:b/>
          <w:sz w:val="24"/>
          <w:szCs w:val="24"/>
        </w:rPr>
        <w:t>2017.</w:t>
      </w:r>
    </w:p>
    <w:p w:rsidR="002B4AD4" w:rsidRDefault="002B4AD4">
      <w:pPr>
        <w:spacing w:line="240" w:lineRule="auto"/>
        <w:rPr>
          <w:sz w:val="24"/>
          <w:szCs w:val="24"/>
        </w:rPr>
      </w:pPr>
    </w:p>
    <w:p w:rsidR="002B4AD4" w:rsidRDefault="006C0461">
      <w:pPr>
        <w:spacing w:line="240" w:lineRule="auto"/>
        <w:rPr>
          <w:sz w:val="24"/>
          <w:szCs w:val="24"/>
        </w:rPr>
      </w:pPr>
      <w:r>
        <w:rPr>
          <w:sz w:val="24"/>
          <w:szCs w:val="24"/>
        </w:rPr>
        <w:t>Contact: Aaron Barrington</w:t>
      </w:r>
    </w:p>
    <w:p w:rsidR="002B4AD4" w:rsidRDefault="006C0461">
      <w:pPr>
        <w:spacing w:line="240" w:lineRule="auto"/>
        <w:rPr>
          <w:sz w:val="24"/>
          <w:szCs w:val="24"/>
        </w:rPr>
      </w:pPr>
      <w:r>
        <w:rPr>
          <w:sz w:val="24"/>
          <w:szCs w:val="24"/>
        </w:rPr>
        <w:t>aaron.barrington@fmcsd.ab.ca</w:t>
      </w:r>
    </w:p>
    <w:p w:rsidR="002B4AD4" w:rsidRDefault="006C0461">
      <w:pPr>
        <w:spacing w:line="240" w:lineRule="auto"/>
        <w:rPr>
          <w:sz w:val="24"/>
          <w:szCs w:val="24"/>
        </w:rPr>
      </w:pPr>
      <w:r>
        <w:rPr>
          <w:sz w:val="24"/>
          <w:szCs w:val="24"/>
        </w:rPr>
        <w:t xml:space="preserve">Phone </w:t>
      </w:r>
      <w:r>
        <w:rPr>
          <w:rFonts w:ascii="Times New Roman" w:eastAsia="Times New Roman" w:hAnsi="Times New Roman" w:cs="Times New Roman"/>
          <w:sz w:val="24"/>
          <w:szCs w:val="24"/>
          <w:highlight w:val="white"/>
        </w:rPr>
        <w:t>(780) 792-0012</w:t>
      </w:r>
    </w:p>
    <w:p w:rsidR="002B4AD4" w:rsidRDefault="002B4AD4">
      <w:pPr>
        <w:spacing w:line="240" w:lineRule="auto"/>
        <w:ind w:left="360"/>
        <w:rPr>
          <w:sz w:val="24"/>
          <w:szCs w:val="24"/>
        </w:rPr>
      </w:pPr>
    </w:p>
    <w:p w:rsidR="002B4AD4" w:rsidRDefault="006C0461">
      <w:pPr>
        <w:spacing w:line="240" w:lineRule="auto"/>
        <w:rPr>
          <w:sz w:val="24"/>
          <w:szCs w:val="24"/>
        </w:rPr>
      </w:pPr>
      <w:r>
        <w:rPr>
          <w:sz w:val="24"/>
          <w:szCs w:val="24"/>
        </w:rPr>
        <w:t>Name of School: ________________________________________________</w:t>
      </w:r>
    </w:p>
    <w:p w:rsidR="002B4AD4" w:rsidRDefault="002B4AD4">
      <w:pPr>
        <w:spacing w:line="240" w:lineRule="auto"/>
        <w:ind w:left="360"/>
        <w:rPr>
          <w:sz w:val="24"/>
          <w:szCs w:val="24"/>
        </w:rPr>
      </w:pPr>
    </w:p>
    <w:p w:rsidR="002B4AD4" w:rsidRDefault="006C0461">
      <w:pPr>
        <w:spacing w:line="240" w:lineRule="auto"/>
        <w:rPr>
          <w:sz w:val="24"/>
          <w:szCs w:val="24"/>
        </w:rPr>
      </w:pPr>
      <w:r>
        <w:rPr>
          <w:sz w:val="24"/>
          <w:szCs w:val="24"/>
        </w:rPr>
        <w:t>Address: ________________Telephone: ______________ Fax: _____________</w:t>
      </w:r>
    </w:p>
    <w:p w:rsidR="002B4AD4" w:rsidRDefault="002B4AD4">
      <w:pPr>
        <w:spacing w:line="240" w:lineRule="auto"/>
        <w:rPr>
          <w:sz w:val="24"/>
          <w:szCs w:val="24"/>
        </w:rPr>
      </w:pPr>
    </w:p>
    <w:p w:rsidR="002B4AD4" w:rsidRDefault="006C0461">
      <w:pPr>
        <w:spacing w:line="240" w:lineRule="auto"/>
        <w:rPr>
          <w:sz w:val="24"/>
          <w:szCs w:val="24"/>
        </w:rPr>
      </w:pPr>
      <w:r>
        <w:rPr>
          <w:b/>
          <w:sz w:val="24"/>
          <w:szCs w:val="24"/>
        </w:rPr>
        <w:t>Boys’ Team</w:t>
      </w:r>
    </w:p>
    <w:p w:rsidR="002B4AD4" w:rsidRDefault="006C0461">
      <w:pPr>
        <w:spacing w:line="240" w:lineRule="auto"/>
        <w:ind w:left="360"/>
        <w:rPr>
          <w:sz w:val="24"/>
          <w:szCs w:val="24"/>
        </w:rPr>
      </w:pPr>
      <w:r>
        <w:rPr>
          <w:sz w:val="24"/>
          <w:szCs w:val="24"/>
        </w:rPr>
        <w:t>Name</w:t>
      </w:r>
      <w:r>
        <w:rPr>
          <w:sz w:val="24"/>
          <w:szCs w:val="24"/>
        </w:rPr>
        <w:tab/>
      </w:r>
      <w:r>
        <w:rPr>
          <w:sz w:val="24"/>
          <w:szCs w:val="24"/>
        </w:rPr>
        <w:tab/>
        <w:t>Handicap</w:t>
      </w:r>
      <w:r>
        <w:rPr>
          <w:sz w:val="24"/>
          <w:szCs w:val="24"/>
        </w:rPr>
        <w:tab/>
        <w:t xml:space="preserve">Date of </w:t>
      </w:r>
      <w:r>
        <w:rPr>
          <w:sz w:val="24"/>
          <w:szCs w:val="24"/>
        </w:rPr>
        <w:tab/>
      </w:r>
      <w:r>
        <w:rPr>
          <w:sz w:val="24"/>
          <w:szCs w:val="24"/>
        </w:rPr>
        <w:tab/>
        <w:t>Yr. entered</w:t>
      </w:r>
      <w:r>
        <w:rPr>
          <w:sz w:val="24"/>
          <w:szCs w:val="24"/>
        </w:rPr>
        <w:tab/>
        <w:t>Instruction</w:t>
      </w:r>
    </w:p>
    <w:p w:rsidR="002B4AD4" w:rsidRDefault="006C0461">
      <w:pPr>
        <w:spacing w:line="240"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t>Birth</w:t>
      </w:r>
      <w:r>
        <w:rPr>
          <w:sz w:val="24"/>
          <w:szCs w:val="24"/>
        </w:rPr>
        <w:tab/>
      </w:r>
      <w:r>
        <w:rPr>
          <w:sz w:val="24"/>
          <w:szCs w:val="24"/>
        </w:rPr>
        <w:tab/>
      </w:r>
      <w:r>
        <w:rPr>
          <w:sz w:val="24"/>
          <w:szCs w:val="24"/>
        </w:rPr>
        <w:tab/>
        <w:t>Grade 10</w:t>
      </w:r>
      <w:r>
        <w:rPr>
          <w:sz w:val="24"/>
          <w:szCs w:val="24"/>
        </w:rPr>
        <w:tab/>
        <w:t>min/week</w:t>
      </w:r>
    </w:p>
    <w:p w:rsidR="002B4AD4" w:rsidRDefault="006C0461">
      <w:pPr>
        <w:spacing w:line="240" w:lineRule="auto"/>
        <w:rPr>
          <w:sz w:val="24"/>
          <w:szCs w:val="24"/>
        </w:rPr>
      </w:pPr>
      <w:r>
        <w:rPr>
          <w:sz w:val="24"/>
          <w:szCs w:val="24"/>
        </w:rPr>
        <w:t>1.__________________________</w:t>
      </w:r>
      <w:r>
        <w:rPr>
          <w:sz w:val="24"/>
          <w:szCs w:val="24"/>
        </w:rPr>
        <w:t>_____________________________________</w:t>
      </w:r>
    </w:p>
    <w:p w:rsidR="002B4AD4" w:rsidRDefault="002B4AD4">
      <w:pPr>
        <w:spacing w:line="240" w:lineRule="auto"/>
        <w:ind w:left="360"/>
        <w:rPr>
          <w:sz w:val="24"/>
          <w:szCs w:val="24"/>
        </w:rPr>
      </w:pPr>
    </w:p>
    <w:p w:rsidR="002B4AD4" w:rsidRDefault="006C0461">
      <w:pPr>
        <w:spacing w:line="240" w:lineRule="auto"/>
        <w:rPr>
          <w:sz w:val="24"/>
          <w:szCs w:val="24"/>
        </w:rPr>
      </w:pPr>
      <w:r>
        <w:rPr>
          <w:sz w:val="24"/>
          <w:szCs w:val="24"/>
        </w:rPr>
        <w:t>2._______________________________________________________________</w:t>
      </w:r>
    </w:p>
    <w:p w:rsidR="002B4AD4" w:rsidRDefault="002B4AD4">
      <w:pPr>
        <w:spacing w:line="240" w:lineRule="auto"/>
        <w:rPr>
          <w:sz w:val="24"/>
          <w:szCs w:val="24"/>
        </w:rPr>
      </w:pPr>
    </w:p>
    <w:p w:rsidR="002B4AD4" w:rsidRDefault="006C0461">
      <w:pPr>
        <w:spacing w:line="240" w:lineRule="auto"/>
        <w:rPr>
          <w:sz w:val="24"/>
          <w:szCs w:val="24"/>
        </w:rPr>
      </w:pPr>
      <w:r>
        <w:rPr>
          <w:sz w:val="24"/>
          <w:szCs w:val="24"/>
        </w:rPr>
        <w:t>3._______________________________________________________________</w:t>
      </w:r>
    </w:p>
    <w:p w:rsidR="002B4AD4" w:rsidRDefault="002B4AD4">
      <w:pPr>
        <w:spacing w:line="240" w:lineRule="auto"/>
        <w:ind w:left="1080"/>
        <w:rPr>
          <w:sz w:val="24"/>
          <w:szCs w:val="24"/>
        </w:rPr>
      </w:pPr>
    </w:p>
    <w:p w:rsidR="002B4AD4" w:rsidRDefault="006C0461">
      <w:pPr>
        <w:spacing w:line="240" w:lineRule="auto"/>
        <w:rPr>
          <w:sz w:val="24"/>
          <w:szCs w:val="24"/>
        </w:rPr>
      </w:pPr>
      <w:r>
        <w:rPr>
          <w:sz w:val="24"/>
          <w:szCs w:val="24"/>
        </w:rPr>
        <w:t>4._______________________________________________________________</w:t>
      </w:r>
    </w:p>
    <w:p w:rsidR="002B4AD4" w:rsidRDefault="002B4AD4">
      <w:pPr>
        <w:spacing w:line="240" w:lineRule="auto"/>
        <w:rPr>
          <w:sz w:val="24"/>
          <w:szCs w:val="24"/>
        </w:rPr>
      </w:pPr>
    </w:p>
    <w:p w:rsidR="002B4AD4" w:rsidRDefault="006C0461">
      <w:pPr>
        <w:spacing w:line="240" w:lineRule="auto"/>
        <w:rPr>
          <w:sz w:val="24"/>
          <w:szCs w:val="24"/>
        </w:rPr>
      </w:pPr>
      <w:r>
        <w:rPr>
          <w:sz w:val="24"/>
          <w:szCs w:val="24"/>
        </w:rPr>
        <w:t>Individual competitor</w:t>
      </w:r>
    </w:p>
    <w:p w:rsidR="002B4AD4" w:rsidRDefault="002B4AD4">
      <w:pPr>
        <w:spacing w:line="240" w:lineRule="auto"/>
        <w:rPr>
          <w:sz w:val="24"/>
          <w:szCs w:val="24"/>
        </w:rPr>
      </w:pPr>
    </w:p>
    <w:p w:rsidR="002B4AD4" w:rsidRDefault="006C0461">
      <w:pPr>
        <w:spacing w:line="240" w:lineRule="auto"/>
        <w:rPr>
          <w:sz w:val="24"/>
          <w:szCs w:val="24"/>
        </w:rPr>
      </w:pPr>
      <w:r>
        <w:rPr>
          <w:sz w:val="24"/>
          <w:szCs w:val="24"/>
        </w:rPr>
        <w:t>5._______________________________________________________________</w:t>
      </w:r>
    </w:p>
    <w:p w:rsidR="002B4AD4" w:rsidRDefault="002B4AD4">
      <w:pPr>
        <w:spacing w:line="240" w:lineRule="auto"/>
        <w:rPr>
          <w:sz w:val="24"/>
          <w:szCs w:val="24"/>
        </w:rPr>
      </w:pPr>
    </w:p>
    <w:p w:rsidR="002B4AD4" w:rsidRDefault="006C0461">
      <w:pPr>
        <w:spacing w:line="240" w:lineRule="auto"/>
        <w:rPr>
          <w:sz w:val="24"/>
          <w:szCs w:val="24"/>
        </w:rPr>
      </w:pPr>
      <w:r>
        <w:rPr>
          <w:sz w:val="24"/>
          <w:szCs w:val="24"/>
        </w:rPr>
        <w:t>Coach/Supervisor: _________________________________________________</w:t>
      </w:r>
    </w:p>
    <w:p w:rsidR="002B4AD4" w:rsidRDefault="002B4AD4">
      <w:pPr>
        <w:spacing w:line="240" w:lineRule="auto"/>
        <w:ind w:left="360"/>
        <w:rPr>
          <w:sz w:val="24"/>
          <w:szCs w:val="24"/>
        </w:rPr>
      </w:pPr>
    </w:p>
    <w:p w:rsidR="002B4AD4" w:rsidRDefault="006C0461">
      <w:pPr>
        <w:spacing w:line="240" w:lineRule="auto"/>
        <w:rPr>
          <w:sz w:val="24"/>
          <w:szCs w:val="24"/>
        </w:rPr>
      </w:pPr>
      <w:r>
        <w:rPr>
          <w:b/>
          <w:sz w:val="24"/>
          <w:szCs w:val="24"/>
        </w:rPr>
        <w:t>Girls’ Team</w:t>
      </w:r>
    </w:p>
    <w:p w:rsidR="002B4AD4" w:rsidRDefault="006C0461">
      <w:pPr>
        <w:spacing w:line="240" w:lineRule="auto"/>
        <w:ind w:left="360"/>
        <w:rPr>
          <w:sz w:val="24"/>
          <w:szCs w:val="24"/>
        </w:rPr>
      </w:pPr>
      <w:r>
        <w:rPr>
          <w:sz w:val="24"/>
          <w:szCs w:val="24"/>
        </w:rPr>
        <w:t>Name</w:t>
      </w:r>
      <w:r>
        <w:rPr>
          <w:sz w:val="24"/>
          <w:szCs w:val="24"/>
        </w:rPr>
        <w:tab/>
      </w:r>
      <w:r>
        <w:rPr>
          <w:sz w:val="24"/>
          <w:szCs w:val="24"/>
        </w:rPr>
        <w:tab/>
        <w:t>Handicap</w:t>
      </w:r>
      <w:r>
        <w:rPr>
          <w:sz w:val="24"/>
          <w:szCs w:val="24"/>
        </w:rPr>
        <w:tab/>
        <w:t xml:space="preserve">Date of </w:t>
      </w:r>
      <w:r>
        <w:rPr>
          <w:sz w:val="24"/>
          <w:szCs w:val="24"/>
        </w:rPr>
        <w:tab/>
      </w:r>
      <w:r>
        <w:rPr>
          <w:sz w:val="24"/>
          <w:szCs w:val="24"/>
        </w:rPr>
        <w:tab/>
        <w:t>Yr. entered</w:t>
      </w:r>
      <w:r>
        <w:rPr>
          <w:sz w:val="24"/>
          <w:szCs w:val="24"/>
        </w:rPr>
        <w:tab/>
        <w:t>Instruction</w:t>
      </w:r>
    </w:p>
    <w:p w:rsidR="002B4AD4" w:rsidRDefault="006C0461">
      <w:pPr>
        <w:spacing w:line="240"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t>Birth</w:t>
      </w:r>
      <w:r>
        <w:rPr>
          <w:sz w:val="24"/>
          <w:szCs w:val="24"/>
        </w:rPr>
        <w:tab/>
      </w:r>
      <w:r>
        <w:rPr>
          <w:sz w:val="24"/>
          <w:szCs w:val="24"/>
        </w:rPr>
        <w:tab/>
      </w:r>
      <w:r>
        <w:rPr>
          <w:sz w:val="24"/>
          <w:szCs w:val="24"/>
        </w:rPr>
        <w:tab/>
        <w:t>Grade 10</w:t>
      </w:r>
      <w:r>
        <w:rPr>
          <w:sz w:val="24"/>
          <w:szCs w:val="24"/>
        </w:rPr>
        <w:tab/>
        <w:t>min/week</w:t>
      </w:r>
    </w:p>
    <w:p w:rsidR="002B4AD4" w:rsidRDefault="006C0461">
      <w:pPr>
        <w:spacing w:line="240" w:lineRule="auto"/>
        <w:rPr>
          <w:sz w:val="24"/>
          <w:szCs w:val="24"/>
        </w:rPr>
      </w:pPr>
      <w:r>
        <w:rPr>
          <w:sz w:val="24"/>
          <w:szCs w:val="24"/>
        </w:rPr>
        <w:t>1.___</w:t>
      </w:r>
      <w:r>
        <w:rPr>
          <w:sz w:val="24"/>
          <w:szCs w:val="24"/>
        </w:rPr>
        <w:t>____________________________________________________________</w:t>
      </w:r>
    </w:p>
    <w:p w:rsidR="002B4AD4" w:rsidRDefault="002B4AD4">
      <w:pPr>
        <w:spacing w:line="240" w:lineRule="auto"/>
        <w:ind w:left="360"/>
        <w:rPr>
          <w:sz w:val="24"/>
          <w:szCs w:val="24"/>
        </w:rPr>
      </w:pPr>
    </w:p>
    <w:p w:rsidR="002B4AD4" w:rsidRDefault="006C0461">
      <w:pPr>
        <w:spacing w:line="240" w:lineRule="auto"/>
        <w:rPr>
          <w:sz w:val="24"/>
          <w:szCs w:val="24"/>
        </w:rPr>
      </w:pPr>
      <w:r>
        <w:rPr>
          <w:sz w:val="24"/>
          <w:szCs w:val="24"/>
        </w:rPr>
        <w:t>2._______________________________________________________________</w:t>
      </w:r>
    </w:p>
    <w:p w:rsidR="002B4AD4" w:rsidRDefault="002B4AD4">
      <w:pPr>
        <w:spacing w:line="240" w:lineRule="auto"/>
        <w:rPr>
          <w:sz w:val="24"/>
          <w:szCs w:val="24"/>
        </w:rPr>
      </w:pPr>
    </w:p>
    <w:p w:rsidR="002B4AD4" w:rsidRDefault="006C0461">
      <w:pPr>
        <w:spacing w:line="240" w:lineRule="auto"/>
        <w:rPr>
          <w:sz w:val="24"/>
          <w:szCs w:val="24"/>
        </w:rPr>
      </w:pPr>
      <w:r>
        <w:rPr>
          <w:sz w:val="24"/>
          <w:szCs w:val="24"/>
        </w:rPr>
        <w:t>3._______________________________________________________________</w:t>
      </w:r>
    </w:p>
    <w:p w:rsidR="002B4AD4" w:rsidRDefault="002B4AD4">
      <w:pPr>
        <w:spacing w:line="240" w:lineRule="auto"/>
        <w:ind w:left="1080"/>
        <w:rPr>
          <w:sz w:val="24"/>
          <w:szCs w:val="24"/>
        </w:rPr>
      </w:pPr>
    </w:p>
    <w:p w:rsidR="002B4AD4" w:rsidRDefault="006C0461">
      <w:pPr>
        <w:spacing w:line="240" w:lineRule="auto"/>
        <w:rPr>
          <w:sz w:val="24"/>
          <w:szCs w:val="24"/>
        </w:rPr>
      </w:pPr>
      <w:r>
        <w:rPr>
          <w:sz w:val="24"/>
          <w:szCs w:val="24"/>
        </w:rPr>
        <w:t>4.__________________________________________________________</w:t>
      </w:r>
      <w:r>
        <w:rPr>
          <w:sz w:val="24"/>
          <w:szCs w:val="24"/>
        </w:rPr>
        <w:t>_____</w:t>
      </w:r>
    </w:p>
    <w:p w:rsidR="002B4AD4" w:rsidRDefault="002B4AD4">
      <w:pPr>
        <w:spacing w:line="240" w:lineRule="auto"/>
        <w:rPr>
          <w:sz w:val="24"/>
          <w:szCs w:val="24"/>
        </w:rPr>
      </w:pPr>
    </w:p>
    <w:p w:rsidR="002B4AD4" w:rsidRDefault="006C0461">
      <w:pPr>
        <w:spacing w:line="240" w:lineRule="auto"/>
        <w:rPr>
          <w:sz w:val="24"/>
          <w:szCs w:val="24"/>
        </w:rPr>
      </w:pPr>
      <w:r>
        <w:rPr>
          <w:sz w:val="24"/>
          <w:szCs w:val="24"/>
        </w:rPr>
        <w:t>Individual competitor</w:t>
      </w:r>
    </w:p>
    <w:p w:rsidR="002B4AD4" w:rsidRDefault="002B4AD4">
      <w:pPr>
        <w:spacing w:line="240" w:lineRule="auto"/>
        <w:rPr>
          <w:sz w:val="24"/>
          <w:szCs w:val="24"/>
        </w:rPr>
      </w:pPr>
    </w:p>
    <w:p w:rsidR="002B4AD4" w:rsidRDefault="006C0461">
      <w:pPr>
        <w:spacing w:line="240" w:lineRule="auto"/>
        <w:rPr>
          <w:sz w:val="24"/>
          <w:szCs w:val="24"/>
        </w:rPr>
      </w:pPr>
      <w:r>
        <w:rPr>
          <w:sz w:val="24"/>
          <w:szCs w:val="24"/>
        </w:rPr>
        <w:t>5._______________________________________________________________</w:t>
      </w:r>
    </w:p>
    <w:p w:rsidR="002B4AD4" w:rsidRDefault="002B4AD4">
      <w:pPr>
        <w:spacing w:line="240" w:lineRule="auto"/>
        <w:rPr>
          <w:sz w:val="24"/>
          <w:szCs w:val="24"/>
        </w:rPr>
      </w:pPr>
    </w:p>
    <w:p w:rsidR="002B4AD4" w:rsidRDefault="006C0461">
      <w:pPr>
        <w:spacing w:line="240" w:lineRule="auto"/>
        <w:rPr>
          <w:sz w:val="24"/>
          <w:szCs w:val="24"/>
        </w:rPr>
      </w:pPr>
      <w:r>
        <w:rPr>
          <w:sz w:val="24"/>
          <w:szCs w:val="24"/>
        </w:rPr>
        <w:t>Coach/Supervisor: _________________________________________________</w:t>
      </w:r>
    </w:p>
    <w:p w:rsidR="002B4AD4" w:rsidRDefault="002B4AD4">
      <w:pPr>
        <w:spacing w:line="240" w:lineRule="auto"/>
        <w:rPr>
          <w:sz w:val="24"/>
          <w:szCs w:val="24"/>
        </w:rPr>
      </w:pPr>
    </w:p>
    <w:p w:rsidR="002B4AD4" w:rsidRDefault="006C0461">
      <w:pPr>
        <w:numPr>
          <w:ilvl w:val="0"/>
          <w:numId w:val="4"/>
        </w:numPr>
        <w:pBdr>
          <w:top w:val="single" w:sz="4" w:space="1" w:color="000000"/>
          <w:left w:val="single" w:sz="4" w:space="4" w:color="000000"/>
          <w:bottom w:val="single" w:sz="4" w:space="1" w:color="000000"/>
          <w:right w:val="single" w:sz="4" w:space="4" w:color="000000"/>
        </w:pBdr>
        <w:spacing w:line="240" w:lineRule="auto"/>
        <w:rPr>
          <w:sz w:val="24"/>
          <w:szCs w:val="24"/>
        </w:rPr>
      </w:pPr>
      <w:r>
        <w:rPr>
          <w:sz w:val="24"/>
          <w:szCs w:val="24"/>
        </w:rPr>
        <w:t>Fee Sheet</w:t>
      </w:r>
    </w:p>
    <w:p w:rsidR="002B4AD4" w:rsidRDefault="002B4AD4">
      <w:pPr>
        <w:spacing w:line="240" w:lineRule="auto"/>
        <w:rPr>
          <w:sz w:val="24"/>
          <w:szCs w:val="24"/>
        </w:rPr>
      </w:pPr>
    </w:p>
    <w:p w:rsidR="002B4AD4" w:rsidRDefault="002B4AD4">
      <w:pPr>
        <w:spacing w:line="240" w:lineRule="auto"/>
        <w:rPr>
          <w:sz w:val="24"/>
          <w:szCs w:val="24"/>
        </w:rPr>
      </w:pPr>
    </w:p>
    <w:p w:rsidR="002B4AD4" w:rsidRDefault="006C0461">
      <w:pPr>
        <w:spacing w:line="240" w:lineRule="auto"/>
        <w:rPr>
          <w:sz w:val="24"/>
          <w:szCs w:val="24"/>
        </w:rPr>
      </w:pPr>
      <w:r>
        <w:rPr>
          <w:sz w:val="24"/>
          <w:szCs w:val="24"/>
        </w:rPr>
        <w:t>Fees: $20.00</w:t>
      </w:r>
    </w:p>
    <w:p w:rsidR="002B4AD4" w:rsidRDefault="006C0461">
      <w:pPr>
        <w:spacing w:line="240" w:lineRule="auto"/>
        <w:rPr>
          <w:sz w:val="24"/>
          <w:szCs w:val="24"/>
        </w:rPr>
      </w:pPr>
      <w:r>
        <w:rPr>
          <w:sz w:val="24"/>
          <w:szCs w:val="24"/>
        </w:rPr>
        <w:t xml:space="preserve">         </w:t>
      </w:r>
    </w:p>
    <w:p w:rsidR="002B4AD4" w:rsidRDefault="002B4AD4">
      <w:pPr>
        <w:spacing w:line="240" w:lineRule="auto"/>
        <w:rPr>
          <w:sz w:val="24"/>
          <w:szCs w:val="24"/>
        </w:rPr>
      </w:pPr>
    </w:p>
    <w:p w:rsidR="002B4AD4" w:rsidRDefault="006C0461">
      <w:pPr>
        <w:spacing w:line="240" w:lineRule="auto"/>
        <w:rPr>
          <w:sz w:val="24"/>
          <w:szCs w:val="24"/>
        </w:rPr>
      </w:pPr>
      <w:r>
        <w:rPr>
          <w:sz w:val="24"/>
          <w:szCs w:val="24"/>
        </w:rPr>
        <w:t xml:space="preserve">Number of Golfers = </w:t>
      </w:r>
      <w:r>
        <w:rPr>
          <w:sz w:val="24"/>
          <w:szCs w:val="24"/>
        </w:rPr>
        <w:tab/>
      </w:r>
      <w:r>
        <w:rPr>
          <w:sz w:val="24"/>
          <w:szCs w:val="24"/>
        </w:rPr>
        <w:t>___________ X    $20.00         = $ __________</w:t>
      </w:r>
    </w:p>
    <w:p w:rsidR="002B4AD4" w:rsidRDefault="002B4AD4">
      <w:pPr>
        <w:spacing w:line="240" w:lineRule="auto"/>
        <w:rPr>
          <w:sz w:val="24"/>
          <w:szCs w:val="24"/>
        </w:rPr>
      </w:pPr>
    </w:p>
    <w:p w:rsidR="002B4AD4" w:rsidRDefault="002B4AD4">
      <w:pPr>
        <w:spacing w:line="240" w:lineRule="auto"/>
        <w:rPr>
          <w:sz w:val="24"/>
          <w:szCs w:val="24"/>
        </w:rPr>
      </w:pPr>
    </w:p>
    <w:p w:rsidR="002B4AD4" w:rsidRDefault="002B4AD4">
      <w:pPr>
        <w:spacing w:line="240" w:lineRule="auto"/>
        <w:rPr>
          <w:sz w:val="24"/>
          <w:szCs w:val="24"/>
        </w:rPr>
      </w:pPr>
    </w:p>
    <w:p w:rsidR="002B4AD4" w:rsidRDefault="006C0461">
      <w:pPr>
        <w:spacing w:line="240" w:lineRule="auto"/>
        <w:rPr>
          <w:b/>
          <w:sz w:val="24"/>
          <w:szCs w:val="24"/>
        </w:rPr>
      </w:pPr>
      <w:proofErr w:type="spellStart"/>
      <w:r>
        <w:rPr>
          <w:b/>
          <w:sz w:val="24"/>
          <w:szCs w:val="24"/>
        </w:rPr>
        <w:t>Cheques</w:t>
      </w:r>
      <w:proofErr w:type="spellEnd"/>
      <w:r>
        <w:rPr>
          <w:b/>
          <w:sz w:val="24"/>
          <w:szCs w:val="24"/>
        </w:rPr>
        <w:t xml:space="preserve"> payable to: North East Alberta Schools Athletic Association </w:t>
      </w:r>
    </w:p>
    <w:p w:rsidR="002B4AD4" w:rsidRDefault="006C0461">
      <w:pPr>
        <w:spacing w:line="240" w:lineRule="auto"/>
        <w:rPr>
          <w:b/>
          <w:sz w:val="24"/>
          <w:szCs w:val="24"/>
        </w:rPr>
      </w:pPr>
      <w:proofErr w:type="gramStart"/>
      <w:r>
        <w:rPr>
          <w:b/>
          <w:sz w:val="24"/>
          <w:szCs w:val="24"/>
        </w:rPr>
        <w:t>paid</w:t>
      </w:r>
      <w:proofErr w:type="gramEnd"/>
      <w:r>
        <w:rPr>
          <w:b/>
          <w:sz w:val="24"/>
          <w:szCs w:val="24"/>
        </w:rPr>
        <w:t xml:space="preserve"> at registration)</w:t>
      </w:r>
    </w:p>
    <w:p w:rsidR="002B4AD4" w:rsidRDefault="002B4AD4">
      <w:pPr>
        <w:spacing w:line="240" w:lineRule="auto"/>
        <w:rPr>
          <w:sz w:val="24"/>
          <w:szCs w:val="24"/>
        </w:rPr>
      </w:pPr>
    </w:p>
    <w:p w:rsidR="002B4AD4" w:rsidRDefault="006C0461">
      <w:pPr>
        <w:spacing w:line="240" w:lineRule="auto"/>
        <w:rPr>
          <w:sz w:val="24"/>
          <w:szCs w:val="24"/>
        </w:rPr>
      </w:pPr>
      <w:r>
        <w:rPr>
          <w:sz w:val="24"/>
          <w:szCs w:val="24"/>
        </w:rPr>
        <w:tab/>
      </w:r>
      <w:r>
        <w:rPr>
          <w:sz w:val="24"/>
          <w:szCs w:val="24"/>
        </w:rPr>
        <w:tab/>
      </w:r>
      <w:r>
        <w:rPr>
          <w:sz w:val="24"/>
          <w:szCs w:val="24"/>
        </w:rPr>
        <w:tab/>
      </w:r>
    </w:p>
    <w:p w:rsidR="002B4AD4" w:rsidRDefault="002B4AD4">
      <w:pPr>
        <w:spacing w:line="240" w:lineRule="auto"/>
        <w:ind w:left="360"/>
        <w:rPr>
          <w:sz w:val="24"/>
          <w:szCs w:val="24"/>
        </w:rPr>
      </w:pPr>
    </w:p>
    <w:p w:rsidR="002B4AD4" w:rsidRDefault="002B4AD4">
      <w:pPr>
        <w:spacing w:line="240" w:lineRule="auto"/>
        <w:rPr>
          <w:rFonts w:ascii="Times New Roman" w:eastAsia="Times New Roman" w:hAnsi="Times New Roman" w:cs="Times New Roman"/>
          <w:sz w:val="24"/>
          <w:szCs w:val="24"/>
        </w:rPr>
      </w:pPr>
    </w:p>
    <w:p w:rsidR="002B4AD4" w:rsidRDefault="002B4AD4"/>
    <w:sectPr w:rsidR="002B4AD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7305"/>
    <w:multiLevelType w:val="multilevel"/>
    <w:tmpl w:val="8DF216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A8476E"/>
    <w:multiLevelType w:val="multilevel"/>
    <w:tmpl w:val="1D6AD0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8E3FEB"/>
    <w:multiLevelType w:val="multilevel"/>
    <w:tmpl w:val="A7A87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AA03B8"/>
    <w:multiLevelType w:val="multilevel"/>
    <w:tmpl w:val="B68ED796"/>
    <w:lvl w:ilvl="0">
      <w:start w:val="1"/>
      <w:numFmt w:val="decimal"/>
      <w:lvlText w:val="%1."/>
      <w:lvlJc w:val="left"/>
      <w:pPr>
        <w:ind w:left="360" w:hanging="360"/>
      </w:pPr>
    </w:lvl>
    <w:lvl w:ilvl="1">
      <w:start w:val="3"/>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E6F3DC0"/>
    <w:multiLevelType w:val="multilevel"/>
    <w:tmpl w:val="45181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123347"/>
    <w:multiLevelType w:val="multilevel"/>
    <w:tmpl w:val="F508F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53168E"/>
    <w:multiLevelType w:val="multilevel"/>
    <w:tmpl w:val="0C464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7C6AC8"/>
    <w:multiLevelType w:val="multilevel"/>
    <w:tmpl w:val="786C5B8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414E24"/>
    <w:multiLevelType w:val="multilevel"/>
    <w:tmpl w:val="E4DEA97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7"/>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D4"/>
    <w:rsid w:val="002B4AD4"/>
    <w:rsid w:val="006C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D9409-659C-4013-8C6D-0AEE49EB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ogle.ca/search?hotel_dates=2017-10-01,2017-10-02&amp;site=async/lcl_akp&amp;q=radisson+hotel+%26+suites+fort+mcmurray+phone&amp;sa=X&amp;ved=0ahUKEwjf0tL34JDWAhVJh1QKHe1MCvEQ6BMIGjAE" TargetMode="External"/><Relationship Id="rId3" Type="http://schemas.openxmlformats.org/officeDocument/2006/relationships/settings" Target="settings.xml"/><Relationship Id="rId7" Type="http://schemas.openxmlformats.org/officeDocument/2006/relationships/hyperlink" Target="https://www.google.ca/search?hotel_dates=2017-10-01,2017-10-02&amp;site=async/lcl_akp&amp;q=radisson+hotel+%26+suites+fort+mcmurray+phone&amp;sa=X&amp;ved=0ahUKEwjf0tL34JDWAhVJh1QKHe1MCvEQ6BMIGj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aa.ab.ca" TargetMode="External"/><Relationship Id="rId5" Type="http://schemas.openxmlformats.org/officeDocument/2006/relationships/hyperlink" Target="http://www.asaa.ab.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Woodward, Lee</dc:creator>
  <cp:lastModifiedBy>Woodward, Lee</cp:lastModifiedBy>
  <cp:revision>2</cp:revision>
  <dcterms:created xsi:type="dcterms:W3CDTF">2017-09-06T17:50:00Z</dcterms:created>
  <dcterms:modified xsi:type="dcterms:W3CDTF">2017-09-06T17:50:00Z</dcterms:modified>
</cp:coreProperties>
</file>