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F4EF" w14:textId="77777777" w:rsidR="00A9664B" w:rsidRPr="004B29D8" w:rsidRDefault="00A9664B" w:rsidP="00A9664B">
      <w:pPr>
        <w:pStyle w:val="Default"/>
        <w:rPr>
          <w:sz w:val="22"/>
          <w:szCs w:val="22"/>
          <w:lang w:val="en-CA"/>
        </w:rPr>
      </w:pPr>
      <w:bookmarkStart w:id="0" w:name="_GoBack"/>
      <w:bookmarkEnd w:id="0"/>
      <w:r w:rsidRPr="004B29D8">
        <w:rPr>
          <w:sz w:val="22"/>
          <w:szCs w:val="22"/>
          <w:lang w:val="en-CA"/>
        </w:rPr>
        <w:t xml:space="preserve">A. If each district is represented by at least 1 team and if there’s 17 teams or more in the NE zone, the 1A NEASAA Volleyball Championship shall be a 10 team format. Otherwise, the Championship shall be an 8 teams format. </w:t>
      </w:r>
    </w:p>
    <w:p w14:paraId="2E9D241B" w14:textId="77777777" w:rsidR="00A9664B" w:rsidRPr="004B29D8" w:rsidRDefault="00A9664B" w:rsidP="00A9664B">
      <w:pPr>
        <w:pStyle w:val="Default"/>
        <w:rPr>
          <w:sz w:val="22"/>
          <w:szCs w:val="22"/>
          <w:lang w:val="en-CA"/>
        </w:rPr>
      </w:pPr>
    </w:p>
    <w:p w14:paraId="5D7EEAE3" w14:textId="77777777" w:rsidR="00A9664B" w:rsidRPr="004B29D8" w:rsidRDefault="00A9664B" w:rsidP="00A9664B">
      <w:pPr>
        <w:pStyle w:val="Default"/>
        <w:rPr>
          <w:sz w:val="22"/>
          <w:szCs w:val="22"/>
          <w:lang w:val="en-CA"/>
        </w:rPr>
      </w:pPr>
      <w:r w:rsidRPr="004B29D8">
        <w:rPr>
          <w:sz w:val="22"/>
          <w:szCs w:val="22"/>
          <w:lang w:val="en-CA"/>
        </w:rPr>
        <w:t xml:space="preserve">For a 10 team format, the representation should be as followed: </w:t>
      </w:r>
    </w:p>
    <w:p w14:paraId="6905E074" w14:textId="77777777" w:rsidR="00A9664B" w:rsidRPr="004B29D8" w:rsidRDefault="00A9664B" w:rsidP="00A9664B">
      <w:pPr>
        <w:pStyle w:val="Default"/>
        <w:rPr>
          <w:sz w:val="22"/>
          <w:szCs w:val="22"/>
          <w:lang w:val="en-CA"/>
        </w:rPr>
      </w:pPr>
      <w:r w:rsidRPr="004B29D8">
        <w:rPr>
          <w:sz w:val="22"/>
          <w:szCs w:val="22"/>
          <w:lang w:val="en-CA"/>
        </w:rPr>
        <w:t xml:space="preserve">Host </w:t>
      </w:r>
      <w:r w:rsidRPr="004B29D8">
        <w:rPr>
          <w:sz w:val="22"/>
          <w:szCs w:val="22"/>
          <w:lang w:val="en-CA"/>
        </w:rPr>
        <w:tab/>
      </w:r>
      <w:r w:rsidRPr="004B29D8">
        <w:rPr>
          <w:sz w:val="22"/>
          <w:szCs w:val="22"/>
          <w:lang w:val="en-CA"/>
        </w:rPr>
        <w:tab/>
      </w:r>
      <w:r w:rsidRPr="004B29D8">
        <w:rPr>
          <w:sz w:val="22"/>
          <w:szCs w:val="22"/>
          <w:lang w:val="en-CA"/>
        </w:rPr>
        <w:tab/>
      </w:r>
      <w:r w:rsidRPr="004B29D8">
        <w:rPr>
          <w:sz w:val="22"/>
          <w:szCs w:val="22"/>
          <w:lang w:val="en-CA"/>
        </w:rPr>
        <w:tab/>
        <w:t xml:space="preserve">1 team </w:t>
      </w:r>
    </w:p>
    <w:p w14:paraId="2180A1C0" w14:textId="77777777" w:rsidR="00A9664B" w:rsidRPr="004B29D8" w:rsidRDefault="00A9664B" w:rsidP="00A9664B">
      <w:pPr>
        <w:pStyle w:val="Default"/>
        <w:rPr>
          <w:sz w:val="22"/>
          <w:szCs w:val="22"/>
          <w:lang w:val="en-CA"/>
        </w:rPr>
      </w:pPr>
      <w:r w:rsidRPr="004B29D8">
        <w:rPr>
          <w:sz w:val="22"/>
          <w:szCs w:val="22"/>
          <w:lang w:val="en-CA"/>
        </w:rPr>
        <w:t>District with the most teams</w:t>
      </w:r>
      <w:r w:rsidRPr="004B29D8">
        <w:rPr>
          <w:sz w:val="22"/>
          <w:szCs w:val="22"/>
          <w:lang w:val="en-CA"/>
        </w:rPr>
        <w:tab/>
        <w:t xml:space="preserve"> 2 teams </w:t>
      </w:r>
    </w:p>
    <w:p w14:paraId="5ECA13E5" w14:textId="77777777" w:rsidR="00A9664B" w:rsidRPr="004B29D8" w:rsidRDefault="00A9664B" w:rsidP="00A9664B">
      <w:pPr>
        <w:pStyle w:val="Default"/>
        <w:rPr>
          <w:sz w:val="22"/>
          <w:szCs w:val="22"/>
          <w:lang w:val="en-CA"/>
        </w:rPr>
      </w:pPr>
      <w:r w:rsidRPr="004B29D8">
        <w:rPr>
          <w:sz w:val="22"/>
          <w:szCs w:val="22"/>
          <w:lang w:val="en-CA"/>
        </w:rPr>
        <w:t xml:space="preserve">1 team per other district </w:t>
      </w:r>
      <w:r w:rsidRPr="004B29D8">
        <w:rPr>
          <w:sz w:val="22"/>
          <w:szCs w:val="22"/>
          <w:lang w:val="en-CA"/>
        </w:rPr>
        <w:tab/>
      </w:r>
      <w:r w:rsidRPr="004B29D8">
        <w:rPr>
          <w:sz w:val="22"/>
          <w:szCs w:val="22"/>
          <w:lang w:val="en-CA"/>
        </w:rPr>
        <w:tab/>
        <w:t xml:space="preserve">4 teams </w:t>
      </w:r>
    </w:p>
    <w:p w14:paraId="096A2D88" w14:textId="77777777" w:rsidR="00A9664B" w:rsidRPr="004B29D8" w:rsidRDefault="00A9664B" w:rsidP="00A9664B">
      <w:pPr>
        <w:pStyle w:val="Default"/>
        <w:rPr>
          <w:sz w:val="22"/>
          <w:szCs w:val="22"/>
          <w:lang w:val="en-CA"/>
        </w:rPr>
      </w:pPr>
      <w:r w:rsidRPr="004B29D8">
        <w:rPr>
          <w:sz w:val="22"/>
          <w:szCs w:val="22"/>
          <w:lang w:val="en-CA"/>
        </w:rPr>
        <w:t>Wild card tournament</w:t>
      </w:r>
      <w:r w:rsidRPr="004B29D8">
        <w:rPr>
          <w:sz w:val="22"/>
          <w:szCs w:val="22"/>
          <w:lang w:val="en-CA"/>
        </w:rPr>
        <w:tab/>
      </w:r>
      <w:r w:rsidRPr="004B29D8">
        <w:rPr>
          <w:sz w:val="22"/>
          <w:szCs w:val="22"/>
          <w:lang w:val="en-CA"/>
        </w:rPr>
        <w:tab/>
        <w:t xml:space="preserve"> 3 teams </w:t>
      </w:r>
    </w:p>
    <w:p w14:paraId="49617F1E" w14:textId="77777777" w:rsidR="00A9664B" w:rsidRPr="004B29D8" w:rsidRDefault="00A9664B" w:rsidP="00A9664B">
      <w:pPr>
        <w:pStyle w:val="Default"/>
        <w:rPr>
          <w:sz w:val="22"/>
          <w:szCs w:val="22"/>
          <w:lang w:val="en-CA"/>
        </w:rPr>
      </w:pPr>
    </w:p>
    <w:p w14:paraId="3C566B07" w14:textId="77777777" w:rsidR="00A9664B" w:rsidRPr="004B29D8" w:rsidRDefault="00A9664B" w:rsidP="00A9664B">
      <w:pPr>
        <w:pStyle w:val="Default"/>
        <w:rPr>
          <w:sz w:val="22"/>
          <w:szCs w:val="22"/>
          <w:lang w:val="en-CA"/>
        </w:rPr>
      </w:pPr>
      <w:r w:rsidRPr="004B29D8">
        <w:rPr>
          <w:sz w:val="22"/>
          <w:szCs w:val="22"/>
          <w:lang w:val="en-CA"/>
        </w:rPr>
        <w:t xml:space="preserve">For a 8 teams format, the representation should be as followed: </w:t>
      </w:r>
    </w:p>
    <w:p w14:paraId="5A54D02C" w14:textId="77777777" w:rsidR="00A9664B" w:rsidRPr="004B29D8" w:rsidRDefault="00A9664B" w:rsidP="00A9664B">
      <w:pPr>
        <w:pStyle w:val="Default"/>
        <w:rPr>
          <w:sz w:val="22"/>
          <w:szCs w:val="22"/>
          <w:lang w:val="en-CA"/>
        </w:rPr>
      </w:pPr>
      <w:r w:rsidRPr="004B29D8">
        <w:rPr>
          <w:sz w:val="22"/>
          <w:szCs w:val="22"/>
          <w:lang w:val="en-CA"/>
        </w:rPr>
        <w:t xml:space="preserve">Host </w:t>
      </w:r>
      <w:r w:rsidRPr="004B29D8">
        <w:rPr>
          <w:sz w:val="22"/>
          <w:szCs w:val="22"/>
          <w:lang w:val="en-CA"/>
        </w:rPr>
        <w:tab/>
      </w:r>
      <w:r w:rsidRPr="004B29D8">
        <w:rPr>
          <w:sz w:val="22"/>
          <w:szCs w:val="22"/>
          <w:lang w:val="en-CA"/>
        </w:rPr>
        <w:tab/>
      </w:r>
      <w:r w:rsidRPr="004B29D8">
        <w:rPr>
          <w:sz w:val="22"/>
          <w:szCs w:val="22"/>
          <w:lang w:val="en-CA"/>
        </w:rPr>
        <w:tab/>
      </w:r>
      <w:r w:rsidRPr="004B29D8">
        <w:rPr>
          <w:sz w:val="22"/>
          <w:szCs w:val="22"/>
          <w:lang w:val="en-CA"/>
        </w:rPr>
        <w:tab/>
        <w:t xml:space="preserve">1 team </w:t>
      </w:r>
    </w:p>
    <w:p w14:paraId="02C2FFA8" w14:textId="77777777" w:rsidR="00A9664B" w:rsidRPr="004B29D8" w:rsidRDefault="00A9664B" w:rsidP="00A9664B">
      <w:pPr>
        <w:pStyle w:val="Default"/>
        <w:rPr>
          <w:sz w:val="22"/>
          <w:szCs w:val="22"/>
          <w:lang w:val="en-CA"/>
        </w:rPr>
      </w:pPr>
      <w:r w:rsidRPr="004B29D8">
        <w:rPr>
          <w:sz w:val="22"/>
          <w:szCs w:val="22"/>
          <w:lang w:val="en-CA"/>
        </w:rPr>
        <w:t xml:space="preserve">District with the most teams </w:t>
      </w:r>
      <w:r w:rsidRPr="004B29D8">
        <w:rPr>
          <w:sz w:val="22"/>
          <w:szCs w:val="22"/>
          <w:lang w:val="en-CA"/>
        </w:rPr>
        <w:tab/>
        <w:t xml:space="preserve">2 teams </w:t>
      </w:r>
    </w:p>
    <w:p w14:paraId="0DD67114" w14:textId="77777777" w:rsidR="00A9664B" w:rsidRPr="004B29D8" w:rsidRDefault="00A9664B" w:rsidP="00A9664B">
      <w:pPr>
        <w:pStyle w:val="Default"/>
        <w:rPr>
          <w:sz w:val="22"/>
          <w:szCs w:val="22"/>
          <w:lang w:val="en-CA"/>
        </w:rPr>
      </w:pPr>
      <w:r w:rsidRPr="004B29D8">
        <w:rPr>
          <w:sz w:val="22"/>
          <w:szCs w:val="22"/>
          <w:lang w:val="en-CA"/>
        </w:rPr>
        <w:t xml:space="preserve">1 team per other district </w:t>
      </w:r>
      <w:r w:rsidRPr="004B29D8">
        <w:rPr>
          <w:sz w:val="22"/>
          <w:szCs w:val="22"/>
          <w:lang w:val="en-CA"/>
        </w:rPr>
        <w:tab/>
      </w:r>
      <w:r w:rsidRPr="004B29D8">
        <w:rPr>
          <w:sz w:val="22"/>
          <w:szCs w:val="22"/>
          <w:lang w:val="en-CA"/>
        </w:rPr>
        <w:tab/>
        <w:t xml:space="preserve">3 teams </w:t>
      </w:r>
    </w:p>
    <w:p w14:paraId="76BCC3B6" w14:textId="77777777" w:rsidR="00A9664B" w:rsidRPr="004B29D8" w:rsidRDefault="00A9664B" w:rsidP="00A9664B">
      <w:pPr>
        <w:pStyle w:val="Default"/>
        <w:rPr>
          <w:sz w:val="22"/>
          <w:szCs w:val="22"/>
          <w:lang w:val="en-CA"/>
        </w:rPr>
      </w:pPr>
      <w:r w:rsidRPr="004B29D8">
        <w:rPr>
          <w:sz w:val="22"/>
          <w:szCs w:val="22"/>
          <w:lang w:val="en-CA"/>
        </w:rPr>
        <w:t xml:space="preserve">Wild card tournament </w:t>
      </w:r>
      <w:r w:rsidRPr="004B29D8">
        <w:rPr>
          <w:sz w:val="22"/>
          <w:szCs w:val="22"/>
          <w:lang w:val="en-CA"/>
        </w:rPr>
        <w:tab/>
      </w:r>
      <w:r w:rsidRPr="004B29D8">
        <w:rPr>
          <w:sz w:val="22"/>
          <w:szCs w:val="22"/>
          <w:lang w:val="en-CA"/>
        </w:rPr>
        <w:tab/>
        <w:t xml:space="preserve">2 teams </w:t>
      </w:r>
    </w:p>
    <w:p w14:paraId="42AD1DD8" w14:textId="77777777" w:rsidR="00A9664B" w:rsidRPr="004B29D8" w:rsidRDefault="00A9664B" w:rsidP="00A9664B">
      <w:pPr>
        <w:rPr>
          <w:sz w:val="22"/>
          <w:szCs w:val="22"/>
          <w:lang w:val="en-CA"/>
        </w:rPr>
      </w:pPr>
    </w:p>
    <w:p w14:paraId="065EC3B6" w14:textId="77777777" w:rsidR="004C1EF8" w:rsidRPr="004B29D8" w:rsidRDefault="00A9664B" w:rsidP="00A9664B">
      <w:pPr>
        <w:rPr>
          <w:sz w:val="22"/>
          <w:szCs w:val="22"/>
          <w:lang w:val="en-CA"/>
        </w:rPr>
      </w:pPr>
      <w:r w:rsidRPr="004B29D8">
        <w:rPr>
          <w:sz w:val="22"/>
          <w:szCs w:val="22"/>
          <w:lang w:val="en-CA"/>
        </w:rPr>
        <w:t xml:space="preserve">The representative (s) of each district shall be declared by the </w:t>
      </w:r>
      <w:r w:rsidRPr="004B29D8">
        <w:rPr>
          <w:b/>
          <w:sz w:val="22"/>
          <w:szCs w:val="22"/>
          <w:lang w:val="en-CA"/>
        </w:rPr>
        <w:t>Tuesday prior to the zone championship</w:t>
      </w:r>
      <w:r w:rsidRPr="004B29D8">
        <w:rPr>
          <w:sz w:val="22"/>
          <w:szCs w:val="22"/>
          <w:lang w:val="en-CA"/>
        </w:rPr>
        <w:t xml:space="preserve">. The Wild card tournament should occur the </w:t>
      </w:r>
      <w:r w:rsidRPr="004B29D8">
        <w:rPr>
          <w:b/>
          <w:sz w:val="22"/>
          <w:szCs w:val="22"/>
          <w:lang w:val="en-CA"/>
        </w:rPr>
        <w:t>Wednesday or Thursday</w:t>
      </w:r>
      <w:r w:rsidRPr="004B29D8">
        <w:rPr>
          <w:sz w:val="22"/>
          <w:szCs w:val="22"/>
          <w:lang w:val="en-CA"/>
        </w:rPr>
        <w:t xml:space="preserve"> prior to the 1A NEASAA Volleyball Championship under a bidding process at the NEASAA fall meeting and under a cost recovery format.</w:t>
      </w:r>
    </w:p>
    <w:p w14:paraId="7C86C13B" w14:textId="77777777" w:rsidR="00454FD2" w:rsidRPr="004B29D8" w:rsidRDefault="00454FD2" w:rsidP="00A9664B">
      <w:pPr>
        <w:rPr>
          <w:sz w:val="22"/>
          <w:szCs w:val="22"/>
          <w:lang w:val="en-CA"/>
        </w:rPr>
      </w:pPr>
    </w:p>
    <w:p w14:paraId="58AFE367" w14:textId="77777777" w:rsidR="00454FD2" w:rsidRPr="004B29D8" w:rsidRDefault="00454FD2" w:rsidP="00A9664B">
      <w:pPr>
        <w:rPr>
          <w:i/>
          <w:sz w:val="22"/>
          <w:szCs w:val="22"/>
          <w:lang w:val="en-CA"/>
        </w:rPr>
      </w:pPr>
      <w:r w:rsidRPr="004B29D8">
        <w:rPr>
          <w:i/>
          <w:sz w:val="22"/>
          <w:szCs w:val="22"/>
          <w:lang w:val="en-CA"/>
        </w:rPr>
        <w:t>*</w:t>
      </w:r>
      <w:proofErr w:type="gramStart"/>
      <w:r w:rsidRPr="004B29D8">
        <w:rPr>
          <w:i/>
          <w:sz w:val="22"/>
          <w:szCs w:val="22"/>
          <w:lang w:val="en-CA"/>
        </w:rPr>
        <w:t>Rationale :</w:t>
      </w:r>
      <w:proofErr w:type="gramEnd"/>
      <w:r w:rsidRPr="004B29D8">
        <w:rPr>
          <w:i/>
          <w:sz w:val="22"/>
          <w:szCs w:val="22"/>
          <w:lang w:val="en-CA"/>
        </w:rPr>
        <w:t xml:space="preserve"> The previous rule stated November 1</w:t>
      </w:r>
      <w:r w:rsidRPr="004B29D8">
        <w:rPr>
          <w:i/>
          <w:sz w:val="22"/>
          <w:szCs w:val="22"/>
          <w:vertAlign w:val="superscript"/>
          <w:lang w:val="en-CA"/>
        </w:rPr>
        <w:t>st</w:t>
      </w:r>
      <w:r w:rsidRPr="004B29D8">
        <w:rPr>
          <w:i/>
          <w:sz w:val="22"/>
          <w:szCs w:val="22"/>
          <w:lang w:val="en-CA"/>
        </w:rPr>
        <w:t xml:space="preserve"> and it’s too early for some districts </w:t>
      </w:r>
      <w:r w:rsidR="006F3FB6" w:rsidRPr="004B29D8">
        <w:rPr>
          <w:i/>
          <w:sz w:val="22"/>
          <w:szCs w:val="22"/>
          <w:lang w:val="en-CA"/>
        </w:rPr>
        <w:t>to get organized and zones for volleyball are always close to Remembrance Day.</w:t>
      </w:r>
    </w:p>
    <w:p w14:paraId="6EB3C0B4" w14:textId="77777777" w:rsidR="00A9664B" w:rsidRPr="004B29D8" w:rsidRDefault="00A9664B" w:rsidP="00A9664B">
      <w:pPr>
        <w:rPr>
          <w:sz w:val="22"/>
          <w:szCs w:val="22"/>
          <w:lang w:val="en-CA"/>
        </w:rPr>
      </w:pPr>
    </w:p>
    <w:p w14:paraId="00F4B4E0" w14:textId="77777777" w:rsidR="009D2498" w:rsidRPr="004B29D8" w:rsidRDefault="009D2498" w:rsidP="00A9664B">
      <w:pPr>
        <w:pBdr>
          <w:bottom w:val="single" w:sz="12" w:space="1" w:color="auto"/>
        </w:pBdr>
        <w:rPr>
          <w:sz w:val="22"/>
          <w:szCs w:val="22"/>
          <w:lang w:val="en-CA"/>
        </w:rPr>
      </w:pPr>
    </w:p>
    <w:p w14:paraId="46CBB60A" w14:textId="77777777" w:rsidR="009D2498" w:rsidRPr="004B29D8" w:rsidRDefault="009D2498" w:rsidP="00A9664B">
      <w:pPr>
        <w:rPr>
          <w:sz w:val="22"/>
          <w:szCs w:val="22"/>
          <w:lang w:val="en-CA"/>
        </w:rPr>
      </w:pPr>
    </w:p>
    <w:p w14:paraId="10136E1C" w14:textId="77777777" w:rsidR="00A9664B" w:rsidRPr="004B29D8" w:rsidRDefault="00A9664B" w:rsidP="00A9664B">
      <w:pPr>
        <w:rPr>
          <w:sz w:val="22"/>
          <w:szCs w:val="22"/>
          <w:lang w:val="en-CA"/>
        </w:rPr>
      </w:pPr>
    </w:p>
    <w:p w14:paraId="5473EA42" w14:textId="77777777" w:rsidR="00A9664B" w:rsidRPr="004B29D8" w:rsidRDefault="006F3FB6" w:rsidP="00A9664B">
      <w:pPr>
        <w:rPr>
          <w:b/>
          <w:sz w:val="22"/>
          <w:szCs w:val="22"/>
          <w:lang w:val="en-CA"/>
        </w:rPr>
      </w:pPr>
      <w:r w:rsidRPr="004B29D8">
        <w:rPr>
          <w:b/>
          <w:sz w:val="22"/>
          <w:szCs w:val="22"/>
          <w:lang w:val="en-CA"/>
        </w:rPr>
        <w:t xml:space="preserve">B. </w:t>
      </w:r>
      <w:r w:rsidR="00A9664B" w:rsidRPr="004B29D8">
        <w:rPr>
          <w:b/>
          <w:sz w:val="22"/>
          <w:szCs w:val="22"/>
          <w:lang w:val="en-CA"/>
        </w:rPr>
        <w:t>Wild Card tournament</w:t>
      </w:r>
    </w:p>
    <w:p w14:paraId="7DEEC7C1" w14:textId="77777777" w:rsidR="00A9664B" w:rsidRPr="004B29D8" w:rsidRDefault="00A9664B" w:rsidP="00A9664B">
      <w:pPr>
        <w:rPr>
          <w:b/>
          <w:sz w:val="22"/>
          <w:szCs w:val="22"/>
          <w:lang w:val="en-CA"/>
        </w:rPr>
      </w:pPr>
    </w:p>
    <w:p w14:paraId="4C7238E3" w14:textId="77777777" w:rsidR="006F3FB6" w:rsidRPr="004B29D8" w:rsidRDefault="006F3FB6" w:rsidP="00A9664B">
      <w:pPr>
        <w:rPr>
          <w:b/>
          <w:sz w:val="22"/>
          <w:szCs w:val="22"/>
          <w:lang w:val="en-CA"/>
        </w:rPr>
      </w:pPr>
      <w:proofErr w:type="spellStart"/>
      <w:r w:rsidRPr="004B29D8">
        <w:rPr>
          <w:b/>
          <w:sz w:val="22"/>
          <w:szCs w:val="22"/>
          <w:lang w:val="en-CA"/>
        </w:rPr>
        <w:t>i</w:t>
      </w:r>
      <w:proofErr w:type="spellEnd"/>
      <w:r w:rsidRPr="004B29D8">
        <w:rPr>
          <w:b/>
          <w:sz w:val="22"/>
          <w:szCs w:val="22"/>
          <w:lang w:val="en-CA"/>
        </w:rPr>
        <w:t>. Number of teams</w:t>
      </w:r>
    </w:p>
    <w:p w14:paraId="54FD4D61" w14:textId="77777777" w:rsidR="006F3FB6" w:rsidRPr="004B29D8" w:rsidRDefault="006F3FB6" w:rsidP="00A9664B">
      <w:pPr>
        <w:rPr>
          <w:sz w:val="22"/>
          <w:szCs w:val="22"/>
          <w:lang w:val="en-CA"/>
        </w:rPr>
      </w:pPr>
      <w:r w:rsidRPr="004B29D8">
        <w:rPr>
          <w:sz w:val="22"/>
          <w:szCs w:val="22"/>
          <w:lang w:val="en-CA"/>
        </w:rPr>
        <w:t>If 2 or 3 berths are available for the zone championship, there will be 6 teams at the wildcard tournament.</w:t>
      </w:r>
    </w:p>
    <w:p w14:paraId="148E782E" w14:textId="77777777" w:rsidR="006F3FB6" w:rsidRPr="004B29D8" w:rsidRDefault="006F3FB6" w:rsidP="00A9664B">
      <w:pPr>
        <w:rPr>
          <w:sz w:val="22"/>
          <w:szCs w:val="22"/>
          <w:lang w:val="en-CA"/>
        </w:rPr>
      </w:pPr>
      <w:r w:rsidRPr="004B29D8">
        <w:rPr>
          <w:sz w:val="22"/>
          <w:szCs w:val="22"/>
          <w:lang w:val="en-CA"/>
        </w:rPr>
        <w:t>If 1 berth is available for the zone championship, there will be 4 teams at the wildcard tournament.</w:t>
      </w:r>
    </w:p>
    <w:p w14:paraId="38A52C71" w14:textId="77777777" w:rsidR="009D2498" w:rsidRPr="004B29D8" w:rsidRDefault="009D2498" w:rsidP="00A9664B">
      <w:pPr>
        <w:rPr>
          <w:i/>
          <w:sz w:val="22"/>
          <w:szCs w:val="22"/>
          <w:lang w:val="en-CA"/>
        </w:rPr>
      </w:pPr>
    </w:p>
    <w:p w14:paraId="33A6B994" w14:textId="77777777" w:rsidR="006F3FB6" w:rsidRPr="004B29D8" w:rsidRDefault="006F3FB6" w:rsidP="00A9664B">
      <w:pPr>
        <w:rPr>
          <w:i/>
          <w:sz w:val="22"/>
          <w:szCs w:val="22"/>
          <w:lang w:val="en-CA"/>
        </w:rPr>
      </w:pPr>
      <w:r w:rsidRPr="004B29D8">
        <w:rPr>
          <w:i/>
          <w:sz w:val="22"/>
          <w:szCs w:val="22"/>
          <w:lang w:val="en-CA"/>
        </w:rPr>
        <w:t xml:space="preserve">Rationale:  1 berth available will only occur when 2 districts don’t have any representative to send to zone or if 1 district doesn’t have </w:t>
      </w:r>
      <w:r w:rsidR="009D2498" w:rsidRPr="004B29D8">
        <w:rPr>
          <w:i/>
          <w:sz w:val="22"/>
          <w:szCs w:val="22"/>
          <w:lang w:val="en-CA"/>
        </w:rPr>
        <w:t>a team and the other district has only 1 team and is hosting zone that year.</w:t>
      </w:r>
    </w:p>
    <w:p w14:paraId="1E2A2408" w14:textId="77777777" w:rsidR="009D2498" w:rsidRPr="004B29D8" w:rsidRDefault="009D2498" w:rsidP="00A9664B">
      <w:pPr>
        <w:rPr>
          <w:sz w:val="22"/>
          <w:szCs w:val="22"/>
          <w:lang w:val="en-CA"/>
        </w:rPr>
      </w:pPr>
    </w:p>
    <w:p w14:paraId="51B50266" w14:textId="77777777" w:rsidR="009D2498" w:rsidRPr="004B29D8" w:rsidRDefault="009D2498" w:rsidP="00A9664B">
      <w:pPr>
        <w:rPr>
          <w:b/>
          <w:sz w:val="22"/>
          <w:szCs w:val="22"/>
          <w:lang w:val="en-CA"/>
        </w:rPr>
      </w:pPr>
      <w:r w:rsidRPr="004B29D8">
        <w:rPr>
          <w:b/>
          <w:sz w:val="22"/>
          <w:szCs w:val="22"/>
          <w:lang w:val="en-CA"/>
        </w:rPr>
        <w:t>ii. Representation</w:t>
      </w:r>
    </w:p>
    <w:p w14:paraId="2829E570" w14:textId="77777777" w:rsidR="009D2498" w:rsidRPr="004B29D8" w:rsidRDefault="009D2498" w:rsidP="009D2498">
      <w:pPr>
        <w:rPr>
          <w:sz w:val="22"/>
          <w:szCs w:val="22"/>
          <w:lang w:val="en-CA"/>
        </w:rPr>
      </w:pPr>
      <w:r w:rsidRPr="004B29D8">
        <w:rPr>
          <w:sz w:val="22"/>
          <w:szCs w:val="22"/>
          <w:lang w:val="en-CA"/>
        </w:rPr>
        <w:t>The representation to the 1A wild card tournament shall be as follows:</w:t>
      </w:r>
    </w:p>
    <w:p w14:paraId="6A53C01E" w14:textId="77777777" w:rsidR="009D2498" w:rsidRPr="004B29D8" w:rsidRDefault="009D2498" w:rsidP="009D2498">
      <w:pPr>
        <w:rPr>
          <w:sz w:val="22"/>
          <w:szCs w:val="22"/>
          <w:lang w:val="en-CA"/>
        </w:rPr>
      </w:pPr>
      <w:r w:rsidRPr="004B29D8">
        <w:rPr>
          <w:sz w:val="22"/>
          <w:szCs w:val="22"/>
          <w:lang w:val="en-CA"/>
        </w:rPr>
        <w:t>Host</w:t>
      </w:r>
      <w:r w:rsidRPr="004B29D8">
        <w:rPr>
          <w:sz w:val="22"/>
          <w:szCs w:val="22"/>
          <w:lang w:val="en-CA"/>
        </w:rPr>
        <w:tab/>
      </w:r>
      <w:r w:rsidRPr="004B29D8">
        <w:rPr>
          <w:sz w:val="22"/>
          <w:szCs w:val="22"/>
          <w:lang w:val="en-CA"/>
        </w:rPr>
        <w:tab/>
      </w:r>
      <w:r w:rsidRPr="004B29D8">
        <w:rPr>
          <w:sz w:val="22"/>
          <w:szCs w:val="22"/>
          <w:lang w:val="en-CA"/>
        </w:rPr>
        <w:tab/>
      </w:r>
      <w:r w:rsidR="00397490" w:rsidRPr="004B29D8">
        <w:rPr>
          <w:sz w:val="22"/>
          <w:szCs w:val="22"/>
          <w:lang w:val="en-CA"/>
        </w:rPr>
        <w:tab/>
      </w:r>
      <w:r w:rsidR="00397490" w:rsidRPr="004B29D8">
        <w:rPr>
          <w:sz w:val="22"/>
          <w:szCs w:val="22"/>
          <w:lang w:val="en-CA"/>
        </w:rPr>
        <w:tab/>
      </w:r>
      <w:r w:rsidR="00397490" w:rsidRPr="004B29D8">
        <w:rPr>
          <w:sz w:val="22"/>
          <w:szCs w:val="22"/>
          <w:lang w:val="en-CA"/>
        </w:rPr>
        <w:tab/>
      </w:r>
      <w:r w:rsidR="00397490" w:rsidRPr="004B29D8">
        <w:rPr>
          <w:sz w:val="22"/>
          <w:szCs w:val="22"/>
          <w:lang w:val="en-CA"/>
        </w:rPr>
        <w:tab/>
      </w:r>
      <w:r w:rsidRPr="004B29D8">
        <w:rPr>
          <w:sz w:val="22"/>
          <w:szCs w:val="22"/>
          <w:lang w:val="en-CA"/>
        </w:rPr>
        <w:t>1 team</w:t>
      </w:r>
    </w:p>
    <w:p w14:paraId="29FE3536" w14:textId="1D4D836F" w:rsidR="009D2498" w:rsidRPr="004B29D8" w:rsidRDefault="00397490" w:rsidP="00231527">
      <w:pPr>
        <w:ind w:left="4956" w:hanging="4956"/>
        <w:rPr>
          <w:sz w:val="22"/>
          <w:szCs w:val="22"/>
          <w:lang w:val="en-CA"/>
        </w:rPr>
      </w:pPr>
      <w:r w:rsidRPr="004B29D8">
        <w:rPr>
          <w:sz w:val="22"/>
          <w:szCs w:val="22"/>
          <w:lang w:val="en-CA"/>
        </w:rPr>
        <w:t>2</w:t>
      </w:r>
      <w:r w:rsidRPr="004B29D8">
        <w:rPr>
          <w:sz w:val="22"/>
          <w:szCs w:val="22"/>
          <w:vertAlign w:val="superscript"/>
          <w:lang w:val="en-CA"/>
        </w:rPr>
        <w:t>nd</w:t>
      </w:r>
      <w:r w:rsidR="00231527">
        <w:rPr>
          <w:sz w:val="22"/>
          <w:szCs w:val="22"/>
          <w:lang w:val="en-CA"/>
        </w:rPr>
        <w:t xml:space="preserve"> best team per district</w:t>
      </w:r>
      <w:r w:rsidR="00231527">
        <w:rPr>
          <w:sz w:val="22"/>
          <w:szCs w:val="22"/>
          <w:lang w:val="en-CA"/>
        </w:rPr>
        <w:tab/>
      </w:r>
      <w:r w:rsidRPr="004B29D8">
        <w:rPr>
          <w:sz w:val="22"/>
          <w:szCs w:val="22"/>
          <w:lang w:val="en-CA"/>
        </w:rPr>
        <w:t>4</w:t>
      </w:r>
      <w:r w:rsidR="009D2498" w:rsidRPr="004B29D8">
        <w:rPr>
          <w:sz w:val="22"/>
          <w:szCs w:val="22"/>
          <w:lang w:val="en-CA"/>
        </w:rPr>
        <w:t xml:space="preserve"> teams</w:t>
      </w:r>
      <w:r w:rsidRPr="004B29D8">
        <w:rPr>
          <w:sz w:val="22"/>
          <w:szCs w:val="22"/>
          <w:lang w:val="en-CA"/>
        </w:rPr>
        <w:t xml:space="preserve"> (or 2</w:t>
      </w:r>
      <w:r w:rsidR="009D2498" w:rsidRPr="004B29D8">
        <w:rPr>
          <w:sz w:val="22"/>
          <w:szCs w:val="22"/>
          <w:lang w:val="en-CA"/>
        </w:rPr>
        <w:t xml:space="preserve"> teams for 1 berth available at zone)</w:t>
      </w:r>
    </w:p>
    <w:p w14:paraId="184C2B31" w14:textId="77777777" w:rsidR="00397490" w:rsidRPr="004B29D8" w:rsidRDefault="00397490" w:rsidP="009D2498">
      <w:pPr>
        <w:rPr>
          <w:sz w:val="22"/>
          <w:szCs w:val="22"/>
          <w:lang w:val="en-CA"/>
        </w:rPr>
      </w:pPr>
      <w:r w:rsidRPr="004B29D8">
        <w:rPr>
          <w:sz w:val="22"/>
          <w:szCs w:val="22"/>
          <w:lang w:val="en-CA"/>
        </w:rPr>
        <w:t>3</w:t>
      </w:r>
      <w:r w:rsidRPr="004B29D8">
        <w:rPr>
          <w:sz w:val="22"/>
          <w:szCs w:val="22"/>
          <w:vertAlign w:val="superscript"/>
          <w:lang w:val="en-CA"/>
        </w:rPr>
        <w:t>rd</w:t>
      </w:r>
      <w:r w:rsidRPr="004B29D8">
        <w:rPr>
          <w:sz w:val="22"/>
          <w:szCs w:val="22"/>
          <w:lang w:val="en-CA"/>
        </w:rPr>
        <w:t xml:space="preserve"> best team for district with the most teams</w:t>
      </w:r>
      <w:r w:rsidRPr="004B29D8">
        <w:rPr>
          <w:sz w:val="22"/>
          <w:szCs w:val="22"/>
          <w:lang w:val="en-CA"/>
        </w:rPr>
        <w:tab/>
      </w:r>
      <w:r w:rsidRPr="004B29D8">
        <w:rPr>
          <w:sz w:val="22"/>
          <w:szCs w:val="22"/>
          <w:lang w:val="en-CA"/>
        </w:rPr>
        <w:tab/>
        <w:t>1 team</w:t>
      </w:r>
    </w:p>
    <w:p w14:paraId="3D21B0B9" w14:textId="77777777" w:rsidR="009D2498" w:rsidRPr="004B29D8" w:rsidRDefault="009D2498" w:rsidP="009D2498">
      <w:pPr>
        <w:rPr>
          <w:sz w:val="22"/>
          <w:szCs w:val="22"/>
          <w:lang w:val="en-CA"/>
        </w:rPr>
      </w:pPr>
    </w:p>
    <w:p w14:paraId="50856C58" w14:textId="77777777" w:rsidR="009D2498" w:rsidRPr="004B29D8" w:rsidRDefault="009D2498" w:rsidP="009D2498">
      <w:pPr>
        <w:rPr>
          <w:sz w:val="22"/>
          <w:szCs w:val="22"/>
          <w:lang w:val="en-CA"/>
        </w:rPr>
      </w:pPr>
      <w:r w:rsidRPr="004B29D8">
        <w:rPr>
          <w:sz w:val="22"/>
          <w:szCs w:val="22"/>
          <w:lang w:val="en-CA"/>
        </w:rPr>
        <w:t xml:space="preserve">In the case of a district unable to send a team to the wild card tournament, the additional berth will be awarded to the district with the best result at the previous zone championship. If a second district is unable to send a team to the wild card tournament, the second additional berth will be awarded to the district with the second best result at the previous zone championship and so on.  In the event where we can’t fill the wildcard tournament, the district with the best result at the </w:t>
      </w:r>
      <w:r w:rsidRPr="004B29D8">
        <w:rPr>
          <w:sz w:val="22"/>
          <w:szCs w:val="22"/>
          <w:lang w:val="en-CA"/>
        </w:rPr>
        <w:lastRenderedPageBreak/>
        <w:t>previous zone championship will be able to fill one of those spot and so on until all the spots are filled at the wildcard tournament.</w:t>
      </w:r>
    </w:p>
    <w:p w14:paraId="299A3C38" w14:textId="77777777" w:rsidR="009D2498" w:rsidRPr="004B29D8" w:rsidRDefault="009D2498" w:rsidP="009D2498">
      <w:pPr>
        <w:rPr>
          <w:i/>
          <w:sz w:val="22"/>
          <w:szCs w:val="22"/>
          <w:lang w:val="en-CA"/>
        </w:rPr>
      </w:pPr>
    </w:p>
    <w:p w14:paraId="1D04F86D" w14:textId="77777777" w:rsidR="009D2498" w:rsidRPr="004B29D8" w:rsidRDefault="009D2498" w:rsidP="009D2498">
      <w:pPr>
        <w:rPr>
          <w:i/>
          <w:sz w:val="22"/>
          <w:szCs w:val="22"/>
          <w:lang w:val="en-CA"/>
        </w:rPr>
      </w:pPr>
      <w:r w:rsidRPr="004B29D8">
        <w:rPr>
          <w:i/>
          <w:sz w:val="22"/>
          <w:szCs w:val="22"/>
          <w:lang w:val="en-CA"/>
        </w:rPr>
        <w:t>Rationale: Easier to remember the results of only 1 zone championship but a friendly amendment could be made to use the same points system used by ASAA for provincials</w:t>
      </w:r>
      <w:r w:rsidR="00397490" w:rsidRPr="004B29D8">
        <w:rPr>
          <w:i/>
          <w:sz w:val="22"/>
          <w:szCs w:val="22"/>
          <w:lang w:val="en-CA"/>
        </w:rPr>
        <w:t xml:space="preserve">. </w:t>
      </w:r>
    </w:p>
    <w:p w14:paraId="62BB3D65" w14:textId="268D7C53" w:rsidR="00397490" w:rsidRPr="004B29D8" w:rsidRDefault="00397490" w:rsidP="009D2498">
      <w:pPr>
        <w:rPr>
          <w:i/>
          <w:sz w:val="22"/>
          <w:szCs w:val="22"/>
          <w:lang w:val="en-CA"/>
        </w:rPr>
      </w:pPr>
      <w:r w:rsidRPr="004B29D8">
        <w:rPr>
          <w:i/>
          <w:sz w:val="22"/>
          <w:szCs w:val="22"/>
          <w:lang w:val="en-CA"/>
        </w:rPr>
        <w:t>Also, the wildcard tournam</w:t>
      </w:r>
      <w:r w:rsidR="00B7487F">
        <w:rPr>
          <w:i/>
          <w:sz w:val="22"/>
          <w:szCs w:val="22"/>
          <w:lang w:val="en-CA"/>
        </w:rPr>
        <w:t>ent is not mandatory to attend</w:t>
      </w:r>
      <w:r w:rsidRPr="004B29D8">
        <w:rPr>
          <w:i/>
          <w:sz w:val="22"/>
          <w:szCs w:val="22"/>
          <w:lang w:val="en-CA"/>
        </w:rPr>
        <w:t>. So a school can decide to pass on the chance to attend the wildcard tournament</w:t>
      </w:r>
    </w:p>
    <w:p w14:paraId="442F36B0" w14:textId="77777777" w:rsidR="009D2498" w:rsidRPr="004B29D8" w:rsidRDefault="009D2498" w:rsidP="00A9664B">
      <w:pPr>
        <w:rPr>
          <w:sz w:val="22"/>
          <w:szCs w:val="22"/>
          <w:lang w:val="en-CA"/>
        </w:rPr>
      </w:pPr>
    </w:p>
    <w:p w14:paraId="6251E676" w14:textId="77777777" w:rsidR="009D2498" w:rsidRPr="004B29D8" w:rsidRDefault="009D2498" w:rsidP="00A9664B">
      <w:pPr>
        <w:rPr>
          <w:sz w:val="22"/>
          <w:szCs w:val="22"/>
          <w:lang w:val="en-CA"/>
        </w:rPr>
      </w:pPr>
    </w:p>
    <w:p w14:paraId="7B03259D" w14:textId="77777777" w:rsidR="009D2498" w:rsidRPr="004B29D8" w:rsidRDefault="00397490" w:rsidP="00A9664B">
      <w:pPr>
        <w:rPr>
          <w:b/>
          <w:sz w:val="22"/>
          <w:szCs w:val="22"/>
          <w:lang w:val="en-CA"/>
        </w:rPr>
      </w:pPr>
      <w:r w:rsidRPr="004B29D8">
        <w:rPr>
          <w:b/>
          <w:sz w:val="22"/>
          <w:szCs w:val="22"/>
          <w:lang w:val="en-CA"/>
        </w:rPr>
        <w:t>ii. Competition</w:t>
      </w:r>
    </w:p>
    <w:p w14:paraId="42C6F5B1" w14:textId="77777777" w:rsidR="009D2498" w:rsidRPr="004B29D8" w:rsidRDefault="009D2498" w:rsidP="009D2498">
      <w:pPr>
        <w:rPr>
          <w:sz w:val="22"/>
          <w:szCs w:val="22"/>
          <w:lang w:val="en-CA"/>
        </w:rPr>
      </w:pPr>
    </w:p>
    <w:p w14:paraId="65CC524D" w14:textId="77777777" w:rsidR="009D2498" w:rsidRPr="004B29D8" w:rsidRDefault="009D2498" w:rsidP="009D2498">
      <w:pPr>
        <w:rPr>
          <w:sz w:val="22"/>
          <w:szCs w:val="22"/>
          <w:lang w:val="en-CA"/>
        </w:rPr>
      </w:pPr>
      <w:r w:rsidRPr="004B29D8">
        <w:rPr>
          <w:sz w:val="22"/>
          <w:szCs w:val="22"/>
          <w:lang w:val="en-CA"/>
        </w:rPr>
        <w:t xml:space="preserve">If 1 berth is available for the zone championship, the wild card tournament shall be </w:t>
      </w:r>
      <w:r w:rsidR="00397490" w:rsidRPr="004B29D8">
        <w:rPr>
          <w:sz w:val="22"/>
          <w:szCs w:val="22"/>
          <w:lang w:val="en-CA"/>
        </w:rPr>
        <w:t>1 pool of 4 teams</w:t>
      </w:r>
      <w:r w:rsidRPr="004B29D8">
        <w:rPr>
          <w:sz w:val="22"/>
          <w:szCs w:val="22"/>
          <w:lang w:val="en-CA"/>
        </w:rPr>
        <w:t>. After the round-robin, the first place would play against the second place.</w:t>
      </w:r>
    </w:p>
    <w:p w14:paraId="6A7E4D5B" w14:textId="77777777" w:rsidR="006F3FB6" w:rsidRPr="004B29D8" w:rsidRDefault="006F3FB6" w:rsidP="00A9664B">
      <w:pPr>
        <w:rPr>
          <w:sz w:val="22"/>
          <w:szCs w:val="22"/>
          <w:lang w:val="en-CA"/>
        </w:rPr>
      </w:pPr>
    </w:p>
    <w:p w14:paraId="0A6A7FCB" w14:textId="77777777" w:rsidR="00397490" w:rsidRPr="004B29D8" w:rsidRDefault="00A9664B" w:rsidP="00A9664B">
      <w:pPr>
        <w:rPr>
          <w:sz w:val="22"/>
          <w:szCs w:val="22"/>
          <w:lang w:val="en-CA"/>
        </w:rPr>
      </w:pPr>
      <w:r w:rsidRPr="004B29D8">
        <w:rPr>
          <w:sz w:val="22"/>
          <w:szCs w:val="22"/>
          <w:lang w:val="en-CA"/>
        </w:rPr>
        <w:t xml:space="preserve">For 2 berths available, </w:t>
      </w:r>
      <w:r w:rsidR="00397490" w:rsidRPr="004B29D8">
        <w:rPr>
          <w:sz w:val="22"/>
          <w:szCs w:val="22"/>
          <w:lang w:val="en-CA"/>
        </w:rPr>
        <w:t xml:space="preserve">two pools of 3 teams will be determined by the ranking officer, the top two teams of each pool will advance to </w:t>
      </w:r>
      <w:r w:rsidRPr="004B29D8">
        <w:rPr>
          <w:sz w:val="22"/>
          <w:szCs w:val="22"/>
          <w:lang w:val="en-CA"/>
        </w:rPr>
        <w:t>the semi-finals.</w:t>
      </w:r>
      <w:r w:rsidR="00397490" w:rsidRPr="004B29D8">
        <w:rPr>
          <w:sz w:val="22"/>
          <w:szCs w:val="22"/>
          <w:lang w:val="en-CA"/>
        </w:rPr>
        <w:t xml:space="preserve"> </w:t>
      </w:r>
      <w:r w:rsidR="00397490" w:rsidRPr="004B29D8">
        <w:rPr>
          <w:sz w:val="22"/>
          <w:szCs w:val="22"/>
        </w:rPr>
        <w:t xml:space="preserve">In case of a </w:t>
      </w:r>
      <w:proofErr w:type="spellStart"/>
      <w:r w:rsidR="00397490" w:rsidRPr="004B29D8">
        <w:rPr>
          <w:sz w:val="22"/>
          <w:szCs w:val="22"/>
        </w:rPr>
        <w:t>tie</w:t>
      </w:r>
      <w:proofErr w:type="spellEnd"/>
      <w:r w:rsidR="00397490" w:rsidRPr="004B29D8">
        <w:rPr>
          <w:sz w:val="22"/>
          <w:szCs w:val="22"/>
        </w:rPr>
        <w:t xml:space="preserve">, the ASAA </w:t>
      </w:r>
      <w:proofErr w:type="spellStart"/>
      <w:r w:rsidR="00397490" w:rsidRPr="004B29D8">
        <w:rPr>
          <w:sz w:val="22"/>
          <w:szCs w:val="22"/>
        </w:rPr>
        <w:t>tie-breaking</w:t>
      </w:r>
      <w:proofErr w:type="spellEnd"/>
      <w:r w:rsidR="00397490" w:rsidRPr="004B29D8">
        <w:rPr>
          <w:sz w:val="22"/>
          <w:szCs w:val="22"/>
        </w:rPr>
        <w:t xml:space="preserve"> </w:t>
      </w:r>
      <w:proofErr w:type="spellStart"/>
      <w:r w:rsidR="00397490" w:rsidRPr="004B29D8">
        <w:rPr>
          <w:sz w:val="22"/>
          <w:szCs w:val="22"/>
        </w:rPr>
        <w:t>procedure</w:t>
      </w:r>
      <w:proofErr w:type="spellEnd"/>
      <w:r w:rsidR="00397490" w:rsidRPr="004B29D8">
        <w:rPr>
          <w:sz w:val="22"/>
          <w:szCs w:val="22"/>
        </w:rPr>
        <w:t xml:space="preserve"> </w:t>
      </w:r>
      <w:proofErr w:type="spellStart"/>
      <w:r w:rsidR="00397490" w:rsidRPr="004B29D8">
        <w:rPr>
          <w:sz w:val="22"/>
          <w:szCs w:val="22"/>
        </w:rPr>
        <w:t>will</w:t>
      </w:r>
      <w:proofErr w:type="spellEnd"/>
      <w:r w:rsidR="00397490" w:rsidRPr="004B29D8">
        <w:rPr>
          <w:sz w:val="22"/>
          <w:szCs w:val="22"/>
        </w:rPr>
        <w:t xml:space="preserve"> </w:t>
      </w:r>
      <w:proofErr w:type="spellStart"/>
      <w:r w:rsidR="00397490" w:rsidRPr="004B29D8">
        <w:rPr>
          <w:sz w:val="22"/>
          <w:szCs w:val="22"/>
        </w:rPr>
        <w:t>be</w:t>
      </w:r>
      <w:proofErr w:type="spellEnd"/>
      <w:r w:rsidR="00397490" w:rsidRPr="004B29D8">
        <w:rPr>
          <w:sz w:val="22"/>
          <w:szCs w:val="22"/>
        </w:rPr>
        <w:t xml:space="preserve"> </w:t>
      </w:r>
      <w:proofErr w:type="spellStart"/>
      <w:r w:rsidR="00397490" w:rsidRPr="004B29D8">
        <w:rPr>
          <w:sz w:val="22"/>
          <w:szCs w:val="22"/>
        </w:rPr>
        <w:t>used</w:t>
      </w:r>
      <w:proofErr w:type="spellEnd"/>
      <w:r w:rsidR="00397490" w:rsidRPr="004B29D8">
        <w:rPr>
          <w:sz w:val="22"/>
          <w:szCs w:val="22"/>
          <w:lang w:val="en-CA"/>
        </w:rPr>
        <w:t>. The winners of the two matches will advance to the zone championship.</w:t>
      </w:r>
    </w:p>
    <w:p w14:paraId="32B53928" w14:textId="77777777" w:rsidR="00397490" w:rsidRPr="004B29D8" w:rsidRDefault="00397490" w:rsidP="00A9664B">
      <w:pPr>
        <w:rPr>
          <w:sz w:val="22"/>
          <w:szCs w:val="22"/>
          <w:lang w:val="en-CA"/>
        </w:rPr>
      </w:pPr>
    </w:p>
    <w:p w14:paraId="6D5E8606" w14:textId="77777777" w:rsidR="00A9664B" w:rsidRPr="004B29D8" w:rsidRDefault="00A9664B" w:rsidP="00A9664B">
      <w:pPr>
        <w:rPr>
          <w:sz w:val="22"/>
          <w:szCs w:val="22"/>
          <w:lang w:val="en-CA"/>
        </w:rPr>
      </w:pPr>
      <w:r w:rsidRPr="004B29D8">
        <w:rPr>
          <w:sz w:val="22"/>
          <w:szCs w:val="22"/>
          <w:lang w:val="en-CA"/>
        </w:rPr>
        <w:t xml:space="preserve"> For 3 berths available, </w:t>
      </w:r>
      <w:r w:rsidR="00397490" w:rsidRPr="004B29D8">
        <w:rPr>
          <w:sz w:val="22"/>
          <w:szCs w:val="22"/>
          <w:lang w:val="en-CA"/>
        </w:rPr>
        <w:t xml:space="preserve">two pools of 3 teams will be determined by the ranking officer, the top two teams of each pool will advance to the semi-finals. </w:t>
      </w:r>
      <w:r w:rsidR="00397490" w:rsidRPr="004B29D8">
        <w:rPr>
          <w:sz w:val="22"/>
          <w:szCs w:val="22"/>
        </w:rPr>
        <w:t xml:space="preserve">In case of a </w:t>
      </w:r>
      <w:proofErr w:type="spellStart"/>
      <w:r w:rsidR="00397490" w:rsidRPr="004B29D8">
        <w:rPr>
          <w:sz w:val="22"/>
          <w:szCs w:val="22"/>
        </w:rPr>
        <w:t>tie</w:t>
      </w:r>
      <w:proofErr w:type="spellEnd"/>
      <w:r w:rsidR="00397490" w:rsidRPr="004B29D8">
        <w:rPr>
          <w:sz w:val="22"/>
          <w:szCs w:val="22"/>
        </w:rPr>
        <w:t xml:space="preserve">, the ASAA </w:t>
      </w:r>
      <w:proofErr w:type="spellStart"/>
      <w:r w:rsidR="00397490" w:rsidRPr="004B29D8">
        <w:rPr>
          <w:sz w:val="22"/>
          <w:szCs w:val="22"/>
        </w:rPr>
        <w:t>tie-breaking</w:t>
      </w:r>
      <w:proofErr w:type="spellEnd"/>
      <w:r w:rsidR="00397490" w:rsidRPr="004B29D8">
        <w:rPr>
          <w:sz w:val="22"/>
          <w:szCs w:val="22"/>
        </w:rPr>
        <w:t xml:space="preserve"> </w:t>
      </w:r>
      <w:proofErr w:type="spellStart"/>
      <w:r w:rsidR="00397490" w:rsidRPr="004B29D8">
        <w:rPr>
          <w:sz w:val="22"/>
          <w:szCs w:val="22"/>
        </w:rPr>
        <w:t>procedure</w:t>
      </w:r>
      <w:proofErr w:type="spellEnd"/>
      <w:r w:rsidR="00397490" w:rsidRPr="004B29D8">
        <w:rPr>
          <w:sz w:val="22"/>
          <w:szCs w:val="22"/>
        </w:rPr>
        <w:t xml:space="preserve"> </w:t>
      </w:r>
      <w:proofErr w:type="spellStart"/>
      <w:r w:rsidR="00397490" w:rsidRPr="004B29D8">
        <w:rPr>
          <w:sz w:val="22"/>
          <w:szCs w:val="22"/>
        </w:rPr>
        <w:t>will</w:t>
      </w:r>
      <w:proofErr w:type="spellEnd"/>
      <w:r w:rsidR="00397490" w:rsidRPr="004B29D8">
        <w:rPr>
          <w:sz w:val="22"/>
          <w:szCs w:val="22"/>
        </w:rPr>
        <w:t xml:space="preserve"> </w:t>
      </w:r>
      <w:proofErr w:type="spellStart"/>
      <w:r w:rsidR="00397490" w:rsidRPr="004B29D8">
        <w:rPr>
          <w:sz w:val="22"/>
          <w:szCs w:val="22"/>
        </w:rPr>
        <w:t>be</w:t>
      </w:r>
      <w:proofErr w:type="spellEnd"/>
      <w:r w:rsidR="00397490" w:rsidRPr="004B29D8">
        <w:rPr>
          <w:sz w:val="22"/>
          <w:szCs w:val="22"/>
        </w:rPr>
        <w:t xml:space="preserve"> </w:t>
      </w:r>
      <w:proofErr w:type="spellStart"/>
      <w:r w:rsidR="00397490" w:rsidRPr="004B29D8">
        <w:rPr>
          <w:sz w:val="22"/>
          <w:szCs w:val="22"/>
        </w:rPr>
        <w:t>used</w:t>
      </w:r>
      <w:proofErr w:type="spellEnd"/>
      <w:r w:rsidR="00397490" w:rsidRPr="004B29D8">
        <w:rPr>
          <w:sz w:val="22"/>
          <w:szCs w:val="22"/>
          <w:lang w:val="en-CA"/>
        </w:rPr>
        <w:t>. The winners of the two matches</w:t>
      </w:r>
      <w:r w:rsidR="00A67D48" w:rsidRPr="004B29D8">
        <w:rPr>
          <w:sz w:val="22"/>
          <w:szCs w:val="22"/>
          <w:lang w:val="en-CA"/>
        </w:rPr>
        <w:t xml:space="preserve"> will advance to the zone championship and the losers of the two matches will play for the 3</w:t>
      </w:r>
      <w:r w:rsidR="00A67D48" w:rsidRPr="004B29D8">
        <w:rPr>
          <w:sz w:val="22"/>
          <w:szCs w:val="22"/>
          <w:vertAlign w:val="superscript"/>
          <w:lang w:val="en-CA"/>
        </w:rPr>
        <w:t>rd</w:t>
      </w:r>
      <w:r w:rsidR="00A67D48" w:rsidRPr="004B29D8">
        <w:rPr>
          <w:sz w:val="22"/>
          <w:szCs w:val="22"/>
          <w:lang w:val="en-CA"/>
        </w:rPr>
        <w:t xml:space="preserve"> berth available for the zone championship.</w:t>
      </w:r>
    </w:p>
    <w:p w14:paraId="5E4893DB" w14:textId="77777777" w:rsidR="00A9664B" w:rsidRPr="004B29D8" w:rsidRDefault="00A9664B" w:rsidP="00A9664B">
      <w:pPr>
        <w:rPr>
          <w:sz w:val="22"/>
          <w:szCs w:val="22"/>
          <w:lang w:val="en-CA"/>
        </w:rPr>
      </w:pPr>
    </w:p>
    <w:p w14:paraId="215D262E" w14:textId="77777777" w:rsidR="00A9664B" w:rsidRDefault="004B29D8" w:rsidP="00A9664B">
      <w:pPr>
        <w:rPr>
          <w:i/>
          <w:sz w:val="22"/>
          <w:szCs w:val="22"/>
          <w:lang w:val="en-CA"/>
        </w:rPr>
      </w:pPr>
      <w:r w:rsidRPr="004B29D8">
        <w:rPr>
          <w:i/>
          <w:sz w:val="22"/>
          <w:szCs w:val="22"/>
          <w:lang w:val="en-CA"/>
        </w:rPr>
        <w:t xml:space="preserve">Rationale: </w:t>
      </w:r>
      <w:r>
        <w:rPr>
          <w:i/>
          <w:sz w:val="22"/>
          <w:szCs w:val="22"/>
          <w:lang w:val="en-CA"/>
        </w:rPr>
        <w:t xml:space="preserve"> Because the wildcard tournament will occur during the week, we would like to limit the number of games but be able to send also the best possible teams. For example, the wildcard tournament could start at 4PM and have the last match at 8PM or even start at 3PM and have the last match at 7PM.</w:t>
      </w:r>
    </w:p>
    <w:p w14:paraId="0D8E8297" w14:textId="77777777" w:rsidR="004B29D8" w:rsidRDefault="004B29D8" w:rsidP="00A9664B">
      <w:pPr>
        <w:rPr>
          <w:i/>
          <w:sz w:val="22"/>
          <w:szCs w:val="22"/>
          <w:lang w:val="en-CA"/>
        </w:rPr>
      </w:pPr>
    </w:p>
    <w:p w14:paraId="2F348019" w14:textId="77777777" w:rsidR="004B29D8" w:rsidRPr="004B29D8" w:rsidRDefault="004B29D8" w:rsidP="00A9664B">
      <w:pPr>
        <w:rPr>
          <w:i/>
          <w:sz w:val="22"/>
          <w:szCs w:val="22"/>
          <w:lang w:val="en-CA"/>
        </w:rPr>
      </w:pPr>
    </w:p>
    <w:p w14:paraId="35557763" w14:textId="5BD902A7" w:rsidR="00A9664B" w:rsidRDefault="00CA1C8F" w:rsidP="00A9664B">
      <w:pPr>
        <w:rPr>
          <w:b/>
          <w:sz w:val="22"/>
          <w:szCs w:val="22"/>
          <w:lang w:val="en-CA"/>
        </w:rPr>
      </w:pPr>
      <w:r w:rsidRPr="00CA1C8F">
        <w:rPr>
          <w:b/>
          <w:sz w:val="22"/>
          <w:szCs w:val="22"/>
          <w:lang w:val="en-CA"/>
        </w:rPr>
        <w:t>iii. Biding process</w:t>
      </w:r>
    </w:p>
    <w:p w14:paraId="2F479530" w14:textId="21ADB204" w:rsidR="00CA1C8F" w:rsidRDefault="00CA1C8F" w:rsidP="00A9664B">
      <w:pPr>
        <w:rPr>
          <w:sz w:val="22"/>
          <w:szCs w:val="22"/>
          <w:lang w:val="en-CA"/>
        </w:rPr>
      </w:pPr>
      <w:r>
        <w:rPr>
          <w:sz w:val="22"/>
          <w:szCs w:val="22"/>
          <w:lang w:val="en-CA"/>
        </w:rPr>
        <w:t xml:space="preserve">The district who is suppose to host the zone championship the following year will have the chance to host this year wildcard tournament. If a district is unable to host this year wildcard tournament, the district </w:t>
      </w:r>
      <w:r w:rsidR="00B7487F">
        <w:rPr>
          <w:sz w:val="22"/>
          <w:szCs w:val="22"/>
          <w:lang w:val="en-CA"/>
        </w:rPr>
        <w:t>that</w:t>
      </w:r>
      <w:r>
        <w:rPr>
          <w:sz w:val="22"/>
          <w:szCs w:val="22"/>
          <w:lang w:val="en-CA"/>
        </w:rPr>
        <w:t xml:space="preserve"> hosted the zone championship the previous year</w:t>
      </w:r>
      <w:r w:rsidR="00231527">
        <w:rPr>
          <w:sz w:val="22"/>
          <w:szCs w:val="22"/>
          <w:lang w:val="en-CA"/>
        </w:rPr>
        <w:t xml:space="preserve"> will have the chance to host the wildcard tournament. If a host is not found, then the district </w:t>
      </w:r>
      <w:r w:rsidR="00B7487F">
        <w:rPr>
          <w:sz w:val="22"/>
          <w:szCs w:val="22"/>
          <w:lang w:val="en-CA"/>
        </w:rPr>
        <w:t>that</w:t>
      </w:r>
      <w:r w:rsidR="00231527">
        <w:rPr>
          <w:sz w:val="22"/>
          <w:szCs w:val="22"/>
          <w:lang w:val="en-CA"/>
        </w:rPr>
        <w:t xml:space="preserve"> is hosting this year zone championship will host the wildcard tournament. The determination of the district should follow the NEASAA rotational schedule.</w:t>
      </w:r>
    </w:p>
    <w:p w14:paraId="503E909A" w14:textId="77777777" w:rsidR="00231527" w:rsidRPr="00231527" w:rsidRDefault="00231527" w:rsidP="00A9664B">
      <w:pPr>
        <w:rPr>
          <w:i/>
          <w:sz w:val="22"/>
          <w:szCs w:val="22"/>
          <w:lang w:val="en-CA"/>
        </w:rPr>
      </w:pPr>
    </w:p>
    <w:p w14:paraId="6CFAA385" w14:textId="6908A608" w:rsidR="00231527" w:rsidRDefault="00231527" w:rsidP="00A9664B">
      <w:pPr>
        <w:rPr>
          <w:i/>
          <w:sz w:val="22"/>
          <w:szCs w:val="22"/>
          <w:lang w:val="en-CA"/>
        </w:rPr>
      </w:pPr>
      <w:r w:rsidRPr="00231527">
        <w:rPr>
          <w:i/>
          <w:sz w:val="22"/>
          <w:szCs w:val="22"/>
          <w:lang w:val="en-CA"/>
        </w:rPr>
        <w:t>Rationale</w:t>
      </w:r>
      <w:r>
        <w:rPr>
          <w:i/>
          <w:sz w:val="22"/>
          <w:szCs w:val="22"/>
          <w:lang w:val="en-CA"/>
        </w:rPr>
        <w:t>: We could used the same district who’s hosting this current year but some district have not too many teams and if you are already hosting, then you already send another team to the zone championship.</w:t>
      </w:r>
    </w:p>
    <w:p w14:paraId="2E074C58" w14:textId="77777777" w:rsidR="00231527" w:rsidRDefault="00231527" w:rsidP="00A9664B">
      <w:pPr>
        <w:rPr>
          <w:i/>
          <w:sz w:val="22"/>
          <w:szCs w:val="22"/>
          <w:lang w:val="en-CA"/>
        </w:rPr>
      </w:pPr>
    </w:p>
    <w:p w14:paraId="0BD6677D" w14:textId="77777777" w:rsidR="00231527" w:rsidRDefault="00231527" w:rsidP="00231527">
      <w:pPr>
        <w:jc w:val="both"/>
        <w:rPr>
          <w:sz w:val="22"/>
          <w:szCs w:val="22"/>
          <w:lang w:val="en-CA"/>
        </w:rPr>
      </w:pPr>
    </w:p>
    <w:p w14:paraId="3B4CCD13" w14:textId="0C642141" w:rsidR="00231527" w:rsidRDefault="00231527" w:rsidP="00231527">
      <w:pPr>
        <w:jc w:val="both"/>
        <w:rPr>
          <w:b/>
          <w:sz w:val="22"/>
          <w:szCs w:val="22"/>
          <w:lang w:val="en-CA"/>
        </w:rPr>
      </w:pPr>
      <w:r w:rsidRPr="00231527">
        <w:rPr>
          <w:b/>
          <w:sz w:val="22"/>
          <w:szCs w:val="22"/>
          <w:lang w:val="en-CA"/>
        </w:rPr>
        <w:t>iv. Gymnasium</w:t>
      </w:r>
    </w:p>
    <w:p w14:paraId="785C7BCC" w14:textId="1ACEE862" w:rsidR="00231527" w:rsidRDefault="00231527" w:rsidP="00231527">
      <w:pPr>
        <w:jc w:val="both"/>
        <w:rPr>
          <w:sz w:val="22"/>
          <w:szCs w:val="22"/>
          <w:lang w:val="en-CA"/>
        </w:rPr>
      </w:pPr>
      <w:r>
        <w:rPr>
          <w:sz w:val="22"/>
          <w:szCs w:val="22"/>
          <w:lang w:val="en-CA"/>
        </w:rPr>
        <w:t>The wildcard tournament has to be played on two courts. If a school doesn’t have two full courts, then the tournament can be played in the same gymnasium on two half-court.</w:t>
      </w:r>
    </w:p>
    <w:p w14:paraId="35B5CEE5" w14:textId="77777777" w:rsidR="00231527" w:rsidRDefault="00231527" w:rsidP="00231527">
      <w:pPr>
        <w:jc w:val="both"/>
        <w:rPr>
          <w:sz w:val="22"/>
          <w:szCs w:val="22"/>
          <w:lang w:val="en-CA"/>
        </w:rPr>
      </w:pPr>
    </w:p>
    <w:p w14:paraId="0EB5AC21" w14:textId="2AB50E9A" w:rsidR="00231527" w:rsidRPr="00231527" w:rsidRDefault="00231527" w:rsidP="00231527">
      <w:pPr>
        <w:jc w:val="both"/>
        <w:rPr>
          <w:i/>
          <w:sz w:val="22"/>
          <w:szCs w:val="22"/>
          <w:lang w:val="en-CA"/>
        </w:rPr>
      </w:pPr>
      <w:r>
        <w:rPr>
          <w:i/>
          <w:sz w:val="22"/>
          <w:szCs w:val="22"/>
          <w:lang w:val="en-CA"/>
        </w:rPr>
        <w:t>Rationale: Because it’s not a zone championship and it’s hard to sometimes find venues, two half court will be a good solution. Also, with two courts, we will be able to save time.</w:t>
      </w:r>
    </w:p>
    <w:p w14:paraId="2AD1E4BC" w14:textId="77777777" w:rsidR="00A9664B" w:rsidRPr="004B29D8" w:rsidRDefault="00A9664B" w:rsidP="00A9664B">
      <w:pPr>
        <w:rPr>
          <w:sz w:val="22"/>
          <w:szCs w:val="22"/>
          <w:lang w:val="en-CA"/>
        </w:rPr>
      </w:pPr>
    </w:p>
    <w:sectPr w:rsidR="00A9664B" w:rsidRPr="004B29D8" w:rsidSect="008570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4B"/>
    <w:rsid w:val="00231527"/>
    <w:rsid w:val="00397490"/>
    <w:rsid w:val="003E60BD"/>
    <w:rsid w:val="00454FD2"/>
    <w:rsid w:val="004B29D8"/>
    <w:rsid w:val="004C1EF8"/>
    <w:rsid w:val="006F3FB6"/>
    <w:rsid w:val="0085707B"/>
    <w:rsid w:val="009D2498"/>
    <w:rsid w:val="00A67D48"/>
    <w:rsid w:val="00A9664B"/>
    <w:rsid w:val="00B7487F"/>
    <w:rsid w:val="00CA1C8F"/>
    <w:rsid w:val="00DA362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A7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64B"/>
    <w:pPr>
      <w:widowControl w:val="0"/>
      <w:autoSpaceDE w:val="0"/>
      <w:autoSpaceDN w:val="0"/>
      <w:adjustRightInd w:val="0"/>
    </w:pPr>
    <w:rPr>
      <w:rFonts w:ascii="Times New Roman" w:hAnsi="Times New Roman" w:cs="Times New Roman"/>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64B"/>
    <w:pPr>
      <w:widowControl w:val="0"/>
      <w:autoSpaceDE w:val="0"/>
      <w:autoSpaceDN w:val="0"/>
      <w:adjustRightInd w:val="0"/>
    </w:pPr>
    <w:rPr>
      <w:rFonts w:ascii="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csce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Vaillancourt</dc:creator>
  <cp:lastModifiedBy>Woodward, Lee</cp:lastModifiedBy>
  <cp:revision>2</cp:revision>
  <dcterms:created xsi:type="dcterms:W3CDTF">2016-09-30T15:42:00Z</dcterms:created>
  <dcterms:modified xsi:type="dcterms:W3CDTF">2016-09-30T15:42:00Z</dcterms:modified>
</cp:coreProperties>
</file>